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741" w:rsidRPr="00B54741" w:rsidRDefault="007C7681" w:rsidP="007C7681">
      <w:pPr>
        <w:spacing w:after="0"/>
        <w:jc w:val="right"/>
        <w:rPr>
          <w:rFonts w:ascii="Arial Narrow" w:hAnsi="Arial Narrow"/>
          <w:b/>
          <w:sz w:val="96"/>
          <w:szCs w:val="96"/>
          <w:u w:val="single"/>
        </w:rPr>
      </w:pPr>
      <w:bookmarkStart w:id="0" w:name="_GoBack"/>
      <w:bookmarkEnd w:id="0"/>
      <w:r>
        <w:rPr>
          <w:noProof/>
          <w:lang w:eastAsia="en-GB"/>
        </w:rPr>
        <w:drawing>
          <wp:anchor distT="0" distB="0" distL="114300" distR="114300" simplePos="0" relativeHeight="251659264" behindDoc="0" locked="0" layoutInCell="1" allowOverlap="1" wp14:anchorId="26322B16" wp14:editId="6DABA0DD">
            <wp:simplePos x="0" y="0"/>
            <wp:positionH relativeFrom="column">
              <wp:posOffset>-498102</wp:posOffset>
            </wp:positionH>
            <wp:positionV relativeFrom="paragraph">
              <wp:posOffset>-309320</wp:posOffset>
            </wp:positionV>
            <wp:extent cx="3081655" cy="2097405"/>
            <wp:effectExtent l="0" t="0" r="0" b="0"/>
            <wp:wrapNone/>
            <wp:docPr id="1" name="Picture 1" descr="C:\Users\k-terris\AppData\Local\Microsoft\Windows\Temporary Internet Files\Content.Word\uwesu_master_solid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erris\AppData\Local\Microsoft\Windows\Temporary Internet Files\Content.Word\uwesu_master_solid_r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1655" cy="209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54741" w:rsidRPr="00B54741">
        <w:rPr>
          <w:rFonts w:ascii="Arial Narrow" w:hAnsi="Arial Narrow"/>
          <w:b/>
          <w:sz w:val="96"/>
          <w:szCs w:val="96"/>
          <w:u w:val="single"/>
        </w:rPr>
        <w:t>THE STUDENTS</w:t>
      </w:r>
      <w:r>
        <w:rPr>
          <w:rFonts w:ascii="Arial Narrow" w:hAnsi="Arial Narrow"/>
          <w:b/>
          <w:sz w:val="96"/>
          <w:szCs w:val="96"/>
          <w:u w:val="single"/>
        </w:rPr>
        <w:t>’ UNION AT UWE</w:t>
      </w:r>
    </w:p>
    <w:p w:rsidR="000309C4" w:rsidRPr="00B54741" w:rsidRDefault="00B54741" w:rsidP="007C7681">
      <w:pPr>
        <w:spacing w:after="0"/>
        <w:jc w:val="right"/>
        <w:rPr>
          <w:rFonts w:ascii="Arial Narrow" w:hAnsi="Arial Narrow"/>
          <w:b/>
          <w:sz w:val="96"/>
          <w:szCs w:val="96"/>
          <w:u w:val="single"/>
        </w:rPr>
      </w:pPr>
      <w:r w:rsidRPr="00B54741">
        <w:rPr>
          <w:rFonts w:ascii="Arial Narrow" w:hAnsi="Arial Narrow"/>
          <w:b/>
          <w:sz w:val="96"/>
          <w:szCs w:val="96"/>
          <w:u w:val="single"/>
        </w:rPr>
        <w:t>PARTICIPATION AGREEMENT</w:t>
      </w:r>
    </w:p>
    <w:p w:rsidR="000309C4" w:rsidRPr="00257F3B" w:rsidRDefault="000309C4" w:rsidP="000309C4">
      <w:pPr>
        <w:spacing w:after="0"/>
        <w:jc w:val="center"/>
        <w:rPr>
          <w:b/>
          <w:i/>
          <w:sz w:val="56"/>
          <w:szCs w:val="56"/>
          <w:u w:val="single"/>
        </w:rPr>
      </w:pPr>
    </w:p>
    <w:p w:rsidR="00257F3B" w:rsidRPr="00B54741" w:rsidRDefault="00B54741" w:rsidP="00257F3B">
      <w:pPr>
        <w:jc w:val="center"/>
        <w:rPr>
          <w:rFonts w:ascii="Arial" w:hAnsi="Arial" w:cs="Arial"/>
        </w:rPr>
      </w:pPr>
      <w:r w:rsidRPr="00B54741">
        <w:rPr>
          <w:rFonts w:ascii="Arial" w:hAnsi="Arial" w:cs="Arial"/>
          <w:sz w:val="56"/>
          <w:szCs w:val="56"/>
        </w:rPr>
        <w:t>The Students’ Union at UWE</w:t>
      </w:r>
      <w:r w:rsidR="000309C4" w:rsidRPr="00B54741">
        <w:rPr>
          <w:rFonts w:ascii="Arial" w:hAnsi="Arial" w:cs="Arial"/>
          <w:sz w:val="56"/>
          <w:szCs w:val="56"/>
        </w:rPr>
        <w:t xml:space="preserve"> is committed to providing a forum that facilitates Freedom of Speech while providing a safe space for our students and the public. We support events that contribute to extra-curricular development of students while requesting that all speakers and attendees are respectful of the beliefs and opinions of others as well as the laws that protect individuals and groups from intimidation, discrimination and harassment. By attending a </w:t>
      </w:r>
      <w:r w:rsidRPr="00B54741">
        <w:rPr>
          <w:rFonts w:ascii="Arial" w:hAnsi="Arial" w:cs="Arial"/>
          <w:sz w:val="56"/>
          <w:szCs w:val="56"/>
        </w:rPr>
        <w:t>The Students’ Union at UWE</w:t>
      </w:r>
      <w:r w:rsidR="000309C4" w:rsidRPr="00B54741">
        <w:rPr>
          <w:rFonts w:ascii="Arial" w:hAnsi="Arial" w:cs="Arial"/>
          <w:sz w:val="56"/>
          <w:szCs w:val="56"/>
        </w:rPr>
        <w:t xml:space="preserve"> event you are agre</w:t>
      </w:r>
      <w:r w:rsidR="00907450" w:rsidRPr="00B54741">
        <w:rPr>
          <w:rFonts w:ascii="Arial" w:hAnsi="Arial" w:cs="Arial"/>
          <w:sz w:val="56"/>
          <w:szCs w:val="56"/>
        </w:rPr>
        <w:t xml:space="preserve">eing to uphold UWE and </w:t>
      </w:r>
      <w:r w:rsidRPr="00B54741">
        <w:rPr>
          <w:rFonts w:ascii="Arial" w:hAnsi="Arial" w:cs="Arial"/>
          <w:sz w:val="56"/>
          <w:szCs w:val="56"/>
        </w:rPr>
        <w:t>The Students’ Union at UWE</w:t>
      </w:r>
      <w:r w:rsidR="000309C4" w:rsidRPr="00B54741">
        <w:rPr>
          <w:rFonts w:ascii="Arial" w:hAnsi="Arial" w:cs="Arial"/>
          <w:sz w:val="56"/>
          <w:szCs w:val="56"/>
        </w:rPr>
        <w:t xml:space="preserve"> policies and procedures regarding Freedom of Speech. Any breech of UWE</w:t>
      </w:r>
      <w:r w:rsidR="00907450" w:rsidRPr="00B54741">
        <w:rPr>
          <w:rFonts w:ascii="Arial" w:hAnsi="Arial" w:cs="Arial"/>
          <w:sz w:val="56"/>
          <w:szCs w:val="56"/>
        </w:rPr>
        <w:t>/</w:t>
      </w:r>
      <w:r w:rsidRPr="00B54741">
        <w:rPr>
          <w:rFonts w:ascii="Arial" w:hAnsi="Arial" w:cs="Arial"/>
          <w:sz w:val="56"/>
          <w:szCs w:val="56"/>
        </w:rPr>
        <w:t>The Students’ Union at UWE</w:t>
      </w:r>
      <w:r w:rsidR="000309C4" w:rsidRPr="00B54741">
        <w:rPr>
          <w:rFonts w:ascii="Arial" w:hAnsi="Arial" w:cs="Arial"/>
          <w:sz w:val="56"/>
          <w:szCs w:val="56"/>
        </w:rPr>
        <w:t xml:space="preserve"> policies</w:t>
      </w:r>
      <w:r w:rsidR="00257F3B" w:rsidRPr="00B54741">
        <w:rPr>
          <w:rFonts w:ascii="Arial" w:hAnsi="Arial" w:cs="Arial"/>
          <w:sz w:val="56"/>
          <w:szCs w:val="56"/>
        </w:rPr>
        <w:t xml:space="preserve"> and procedures may result in </w:t>
      </w:r>
      <w:r w:rsidR="000309C4" w:rsidRPr="00B54741">
        <w:rPr>
          <w:rFonts w:ascii="Arial" w:hAnsi="Arial" w:cs="Arial"/>
          <w:sz w:val="56"/>
          <w:szCs w:val="56"/>
        </w:rPr>
        <w:t>disciplinary or further action being taken.</w:t>
      </w:r>
    </w:p>
    <w:p w:rsidR="00257F3B" w:rsidRPr="00B54741" w:rsidRDefault="00257F3B" w:rsidP="00257F3B">
      <w:pPr>
        <w:jc w:val="center"/>
        <w:rPr>
          <w:rFonts w:ascii="Arial" w:hAnsi="Arial" w:cs="Arial"/>
        </w:rPr>
      </w:pPr>
    </w:p>
    <w:sectPr w:rsidR="00257F3B" w:rsidRPr="00B54741" w:rsidSect="000309C4">
      <w:headerReference w:type="default" r:id="rId8"/>
      <w:footerReference w:type="default" r:id="rId9"/>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50" w:rsidRDefault="00907450" w:rsidP="00907450">
      <w:pPr>
        <w:spacing w:after="0" w:line="240" w:lineRule="auto"/>
      </w:pPr>
      <w:r>
        <w:separator/>
      </w:r>
    </w:p>
  </w:endnote>
  <w:endnote w:type="continuationSeparator" w:id="0">
    <w:p w:rsidR="00907450" w:rsidRDefault="00907450" w:rsidP="0090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450" w:rsidRPr="007C7681" w:rsidRDefault="00907450" w:rsidP="00907450">
    <w:pPr>
      <w:rPr>
        <w:rFonts w:ascii="Arial" w:hAnsi="Arial" w:cs="Arial"/>
        <w:sz w:val="36"/>
        <w:szCs w:val="36"/>
      </w:rPr>
    </w:pPr>
  </w:p>
  <w:p w:rsidR="00B54741" w:rsidRDefault="00907450" w:rsidP="007C7681">
    <w:pPr>
      <w:jc w:val="center"/>
    </w:pPr>
    <w:r w:rsidRPr="007C7681">
      <w:rPr>
        <w:rFonts w:ascii="Arial" w:hAnsi="Arial" w:cs="Arial"/>
        <w:sz w:val="36"/>
        <w:szCs w:val="36"/>
      </w:rPr>
      <w:t xml:space="preserve">For more information on University and </w:t>
    </w:r>
    <w:r w:rsidR="00B54741" w:rsidRPr="007C7681">
      <w:rPr>
        <w:rFonts w:ascii="Arial" w:hAnsi="Arial" w:cs="Arial"/>
        <w:sz w:val="36"/>
        <w:szCs w:val="36"/>
      </w:rPr>
      <w:t>The Students’ Union at UWE</w:t>
    </w:r>
    <w:r w:rsidRPr="007C7681">
      <w:rPr>
        <w:rFonts w:ascii="Arial" w:hAnsi="Arial" w:cs="Arial"/>
        <w:sz w:val="36"/>
        <w:szCs w:val="36"/>
      </w:rPr>
      <w:t xml:space="preserve"> Policies and Procedures please visit</w:t>
    </w:r>
    <w:r w:rsidR="00257F3B" w:rsidRPr="007C7681">
      <w:rPr>
        <w:rFonts w:ascii="Arial" w:hAnsi="Arial" w:cs="Arial"/>
        <w:sz w:val="36"/>
        <w:szCs w:val="36"/>
      </w:rPr>
      <w:t xml:space="preserve"> </w:t>
    </w:r>
    <w:hyperlink r:id="rId1" w:history="1">
      <w:r w:rsidR="00257F3B" w:rsidRPr="007C7681">
        <w:rPr>
          <w:rStyle w:val="Hyperlink"/>
          <w:rFonts w:ascii="Arial" w:hAnsi="Arial" w:cs="Arial"/>
          <w:sz w:val="36"/>
          <w:szCs w:val="36"/>
        </w:rPr>
        <w:t>http://www1.uwe.ac.uk/aboutus/policies</w:t>
      </w:r>
    </w:hyperlink>
    <w:r w:rsidR="00257F3B" w:rsidRPr="007C7681">
      <w:rPr>
        <w:rFonts w:ascii="Arial" w:hAnsi="Arial" w:cs="Arial"/>
        <w:sz w:val="36"/>
        <w:szCs w:val="36"/>
      </w:rPr>
      <w:t xml:space="preserve"> or </w:t>
    </w:r>
    <w:hyperlink r:id="rId2" w:history="1">
      <w:r w:rsidR="00B54741" w:rsidRPr="007C7681">
        <w:rPr>
          <w:rStyle w:val="Hyperlink"/>
          <w:rFonts w:ascii="Arial" w:hAnsi="Arial" w:cs="Arial"/>
          <w:sz w:val="36"/>
          <w:szCs w:val="36"/>
        </w:rPr>
        <w:t>http://www.thestudentsunion.co.uk</w:t>
      </w:r>
    </w:hyperlink>
    <w:r w:rsidR="00257F3B" w:rsidRPr="007C7681">
      <w:rPr>
        <w:rFonts w:ascii="Arial" w:hAnsi="Arial" w:cs="Arial"/>
        <w:sz w:val="36"/>
        <w:szCs w:val="36"/>
      </w:rPr>
      <w:t>. For any other queries please</w:t>
    </w:r>
    <w:r w:rsidRPr="007C7681">
      <w:rPr>
        <w:rFonts w:ascii="Arial" w:hAnsi="Arial" w:cs="Arial"/>
        <w:sz w:val="36"/>
        <w:szCs w:val="36"/>
      </w:rPr>
      <w:t xml:space="preserve"> contact</w:t>
    </w:r>
    <w:r w:rsidR="00257F3B" w:rsidRPr="007C7681">
      <w:rPr>
        <w:rFonts w:ascii="Arial" w:hAnsi="Arial" w:cs="Arial"/>
        <w:sz w:val="36"/>
        <w:szCs w:val="36"/>
      </w:rPr>
      <w:t xml:space="preserve"> us at</w:t>
    </w:r>
    <w:r w:rsidRPr="007C7681">
      <w:rPr>
        <w:rFonts w:ascii="Arial" w:hAnsi="Arial" w:cs="Arial"/>
        <w:sz w:val="36"/>
        <w:szCs w:val="36"/>
      </w:rPr>
      <w:t xml:space="preserve"> </w:t>
    </w:r>
    <w:hyperlink r:id="rId3" w:history="1">
      <w:r w:rsidR="00B54741" w:rsidRPr="007C7681">
        <w:rPr>
          <w:rStyle w:val="Hyperlink"/>
          <w:rFonts w:ascii="Arial" w:hAnsi="Arial" w:cs="Arial"/>
          <w:sz w:val="36"/>
          <w:szCs w:val="36"/>
        </w:rPr>
        <w:t>networks@uwe.ac.uk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50" w:rsidRDefault="00907450" w:rsidP="00907450">
      <w:pPr>
        <w:spacing w:after="0" w:line="240" w:lineRule="auto"/>
      </w:pPr>
      <w:r>
        <w:separator/>
      </w:r>
    </w:p>
  </w:footnote>
  <w:footnote w:type="continuationSeparator" w:id="0">
    <w:p w:rsidR="00907450" w:rsidRDefault="00907450" w:rsidP="0090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F3B" w:rsidRDefault="00257F3B" w:rsidP="00257F3B">
    <w:pPr>
      <w:pStyle w:val="Header"/>
      <w:tabs>
        <w:tab w:val="left" w:pos="5190"/>
        <w:tab w:val="center" w:pos="1046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0309C4"/>
    <w:rsid w:val="000309C4"/>
    <w:rsid w:val="000D0D38"/>
    <w:rsid w:val="001646FC"/>
    <w:rsid w:val="00257F3B"/>
    <w:rsid w:val="007C7681"/>
    <w:rsid w:val="008772F3"/>
    <w:rsid w:val="008B4CE6"/>
    <w:rsid w:val="00907450"/>
    <w:rsid w:val="00AB36C6"/>
    <w:rsid w:val="00AB54F0"/>
    <w:rsid w:val="00B54741"/>
    <w:rsid w:val="00B9013B"/>
    <w:rsid w:val="00E738A7"/>
    <w:rsid w:val="00E841DB"/>
    <w:rsid w:val="00F92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99E688A-30D7-4121-AB6A-CAAA1E39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9C4"/>
    <w:rPr>
      <w:rFonts w:ascii="Tahoma" w:hAnsi="Tahoma" w:cs="Tahoma"/>
      <w:sz w:val="16"/>
      <w:szCs w:val="16"/>
    </w:rPr>
  </w:style>
  <w:style w:type="character" w:styleId="Hyperlink">
    <w:name w:val="Hyperlink"/>
    <w:basedOn w:val="DefaultParagraphFont"/>
    <w:uiPriority w:val="99"/>
    <w:unhideWhenUsed/>
    <w:rsid w:val="00907450"/>
    <w:rPr>
      <w:color w:val="0000FF" w:themeColor="hyperlink"/>
      <w:u w:val="single"/>
    </w:rPr>
  </w:style>
  <w:style w:type="paragraph" w:styleId="Header">
    <w:name w:val="header"/>
    <w:basedOn w:val="Normal"/>
    <w:link w:val="HeaderChar"/>
    <w:uiPriority w:val="99"/>
    <w:unhideWhenUsed/>
    <w:rsid w:val="00907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450"/>
  </w:style>
  <w:style w:type="paragraph" w:styleId="Footer">
    <w:name w:val="footer"/>
    <w:basedOn w:val="Normal"/>
    <w:link w:val="FooterChar"/>
    <w:uiPriority w:val="99"/>
    <w:unhideWhenUsed/>
    <w:rsid w:val="00907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networks@uwe.ac.uk" TargetMode="External"/><Relationship Id="rId2" Type="http://schemas.openxmlformats.org/officeDocument/2006/relationships/hyperlink" Target="http://www.thestudentsunion.co.uk" TargetMode="External"/><Relationship Id="rId1" Type="http://schemas.openxmlformats.org/officeDocument/2006/relationships/hyperlink" Target="http://www1.uwe.ac.uk/aboutu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119D1-7AA5-4326-A10B-02E18A80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Cottam</dc:creator>
  <cp:lastModifiedBy>Helen McCulloch</cp:lastModifiedBy>
  <cp:revision>2</cp:revision>
  <cp:lastPrinted>2013-03-08T17:41:00Z</cp:lastPrinted>
  <dcterms:created xsi:type="dcterms:W3CDTF">2023-05-09T12:52:00Z</dcterms:created>
  <dcterms:modified xsi:type="dcterms:W3CDTF">2023-05-09T12:52:00Z</dcterms:modified>
</cp:coreProperties>
</file>