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68FDA859" w:rsidR="00E31903" w:rsidRDefault="002E0204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Friday 30</w:t>
      </w:r>
      <w:r w:rsidRPr="002E0204">
        <w:rPr>
          <w:rFonts w:asciiTheme="minorHAnsi" w:hAnsi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/>
          <w:b/>
          <w:sz w:val="22"/>
          <w:szCs w:val="22"/>
        </w:rPr>
        <w:t xml:space="preserve"> June 2023 9am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DF0583">
        <w:rPr>
          <w:rFonts w:asciiTheme="minorHAnsi" w:hAnsiTheme="minorHAnsi"/>
          <w:b/>
          <w:sz w:val="22"/>
          <w:szCs w:val="22"/>
        </w:rPr>
        <w:t xml:space="preserve">Meeting </w:t>
      </w:r>
      <w:r w:rsidR="00D1596B">
        <w:rPr>
          <w:rFonts w:asciiTheme="minorHAnsi" w:hAnsiTheme="minorHAnsi"/>
          <w:b/>
          <w:sz w:val="22"/>
          <w:szCs w:val="22"/>
        </w:rPr>
        <w:t xml:space="preserve">Room </w:t>
      </w:r>
      <w:r w:rsidR="00DF0583">
        <w:rPr>
          <w:rFonts w:asciiTheme="minorHAnsi" w:hAnsiTheme="minorHAnsi"/>
          <w:b/>
          <w:sz w:val="22"/>
          <w:szCs w:val="22"/>
        </w:rPr>
        <w:t>1</w:t>
      </w:r>
      <w:r w:rsidR="00E2076F">
        <w:rPr>
          <w:rFonts w:asciiTheme="minorHAnsi" w:hAnsiTheme="minorHAnsi"/>
          <w:b/>
          <w:sz w:val="22"/>
          <w:szCs w:val="22"/>
        </w:rPr>
        <w:t xml:space="preserve"> –</w:t>
      </w:r>
      <w:r w:rsidR="00DF058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DF0583">
        <w:rPr>
          <w:rFonts w:asciiTheme="minorHAnsi" w:hAnsiTheme="minorHAnsi"/>
          <w:b/>
          <w:sz w:val="22"/>
          <w:szCs w:val="22"/>
        </w:rPr>
        <w:t>Frenchay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and Teams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11B34661" w:rsidR="00E31903" w:rsidRPr="00E31903" w:rsidRDefault="002E0204" w:rsidP="008075D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14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6AA6B783"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2E0204">
        <w:rPr>
          <w:rFonts w:asciiTheme="minorHAnsi" w:hAnsiTheme="minorHAnsi"/>
          <w:sz w:val="22"/>
          <w:szCs w:val="22"/>
        </w:rPr>
        <w:t>Monday 20</w:t>
      </w:r>
      <w:r w:rsidR="002E0204" w:rsidRPr="002E0204">
        <w:rPr>
          <w:rFonts w:asciiTheme="minorHAnsi" w:hAnsiTheme="minorHAnsi"/>
          <w:sz w:val="22"/>
          <w:szCs w:val="22"/>
          <w:vertAlign w:val="superscript"/>
        </w:rPr>
        <w:t>th</w:t>
      </w:r>
      <w:r w:rsidR="002E0204">
        <w:rPr>
          <w:rFonts w:asciiTheme="minorHAnsi" w:hAnsiTheme="minorHAnsi"/>
          <w:sz w:val="22"/>
          <w:szCs w:val="22"/>
        </w:rPr>
        <w:t xml:space="preserve"> March 2023</w:t>
      </w:r>
      <w:r w:rsidRPr="00E31903">
        <w:rPr>
          <w:rFonts w:asciiTheme="minorHAnsi" w:hAnsiTheme="minorHAnsi"/>
          <w:sz w:val="22"/>
          <w:szCs w:val="22"/>
        </w:rPr>
        <w:t>.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33F74206" w:rsidR="00E31903" w:rsidRPr="00E31903" w:rsidRDefault="002E020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15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3AE13EA1" w14:textId="094E4857" w:rsidR="003B284E" w:rsidRPr="00E31903" w:rsidRDefault="002E0204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16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>
        <w:rPr>
          <w:rFonts w:asciiTheme="minorHAnsi" w:hAnsiTheme="minorHAnsi"/>
          <w:b/>
          <w:sz w:val="22"/>
          <w:szCs w:val="22"/>
        </w:rPr>
        <w:t xml:space="preserve">End of year outturn, 2023/24 </w:t>
      </w:r>
      <w:r w:rsidR="00DF0583">
        <w:rPr>
          <w:rFonts w:asciiTheme="minorHAnsi" w:hAnsiTheme="minorHAnsi"/>
          <w:b/>
          <w:sz w:val="22"/>
          <w:szCs w:val="22"/>
        </w:rPr>
        <w:t>budget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DF0583">
        <w:rPr>
          <w:rFonts w:asciiTheme="minorHAnsi" w:hAnsiTheme="minorHAnsi"/>
          <w:b/>
          <w:sz w:val="22"/>
          <w:szCs w:val="22"/>
        </w:rPr>
        <w:t xml:space="preserve">and </w:t>
      </w:r>
      <w:r>
        <w:rPr>
          <w:rFonts w:asciiTheme="minorHAnsi" w:hAnsiTheme="minorHAnsi"/>
          <w:b/>
          <w:sz w:val="22"/>
          <w:szCs w:val="22"/>
        </w:rPr>
        <w:t>ethical investment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6E2C7D07" w14:textId="77777777"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14:paraId="63B8CBD1" w14:textId="24D9445B" w:rsidR="008075DE" w:rsidRDefault="008075DE" w:rsidP="008075D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EF48C0">
        <w:rPr>
          <w:rFonts w:asciiTheme="minorHAnsi" w:hAnsiTheme="minorHAnsi"/>
          <w:b/>
          <w:sz w:val="22"/>
          <w:szCs w:val="22"/>
        </w:rPr>
        <w:t>an update on the</w:t>
      </w:r>
      <w:r w:rsidR="00DF0583">
        <w:rPr>
          <w:rFonts w:asciiTheme="minorHAnsi" w:hAnsiTheme="minorHAnsi"/>
          <w:b/>
          <w:sz w:val="22"/>
          <w:szCs w:val="22"/>
        </w:rPr>
        <w:t xml:space="preserve"> </w:t>
      </w:r>
      <w:r w:rsidR="002E0204">
        <w:rPr>
          <w:rFonts w:asciiTheme="minorHAnsi" w:hAnsiTheme="minorHAnsi"/>
          <w:b/>
          <w:sz w:val="22"/>
          <w:szCs w:val="22"/>
        </w:rPr>
        <w:t xml:space="preserve">accurate </w:t>
      </w:r>
      <w:r w:rsidR="00DF0583">
        <w:rPr>
          <w:rFonts w:asciiTheme="minorHAnsi" w:hAnsiTheme="minorHAnsi"/>
          <w:b/>
          <w:sz w:val="22"/>
          <w:szCs w:val="22"/>
        </w:rPr>
        <w:t xml:space="preserve">outturns for 2022/23 and the </w:t>
      </w:r>
      <w:r w:rsidR="002E0204">
        <w:rPr>
          <w:rFonts w:asciiTheme="minorHAnsi" w:hAnsiTheme="minorHAnsi"/>
          <w:b/>
          <w:sz w:val="22"/>
          <w:szCs w:val="22"/>
        </w:rPr>
        <w:t>2023/24 budgets as well as discussions on ethical investments</w:t>
      </w:r>
    </w:p>
    <w:p w14:paraId="436FE9DE" w14:textId="6E9177D1" w:rsidR="008075DE" w:rsidRPr="00E31903" w:rsidRDefault="008075DE" w:rsidP="008075D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2E0204">
        <w:rPr>
          <w:rFonts w:asciiTheme="minorHAnsi" w:hAnsiTheme="minorHAnsi"/>
          <w:sz w:val="22"/>
          <w:szCs w:val="22"/>
        </w:rPr>
        <w:t>acknowledge the budget position and direct a route forward on ethical investments.</w:t>
      </w:r>
    </w:p>
    <w:p w14:paraId="6571540F" w14:textId="77777777"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14:paraId="48FF129F" w14:textId="6E25ED98" w:rsidR="0076153D" w:rsidRPr="00E31903" w:rsidRDefault="002E0204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17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7C7A289D" w14:textId="77777777"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14:paraId="7574FA7B" w14:textId="77777777"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</w:t>
      </w:r>
    </w:p>
    <w:p w14:paraId="23BA2CCF" w14:textId="77777777"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14:paraId="3855B8DF" w14:textId="39FCAA53" w:rsidR="00E31903" w:rsidRPr="00E31903" w:rsidRDefault="002E020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18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New President Team</w:t>
      </w:r>
      <w:r w:rsidR="00E2076F">
        <w:rPr>
          <w:rFonts w:asciiTheme="minorHAnsi" w:hAnsiTheme="minorHAnsi"/>
          <w:b/>
          <w:sz w:val="22"/>
          <w:szCs w:val="22"/>
        </w:rPr>
        <w:t>:</w:t>
      </w:r>
    </w:p>
    <w:p w14:paraId="4BA21B4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CA48FDE" w14:textId="77777777" w:rsidR="002E0204" w:rsidRDefault="002E0204" w:rsidP="002E0204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introduce the new President Team to the Board</w:t>
      </w:r>
    </w:p>
    <w:p w14:paraId="00301FCE" w14:textId="77777777" w:rsidR="002E0204" w:rsidRPr="00E31903" w:rsidRDefault="002E0204" w:rsidP="002E0204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welcome the new team and introduce the wider Board and experiences</w:t>
      </w:r>
    </w:p>
    <w:p w14:paraId="314D879A" w14:textId="199FBF59" w:rsidR="003B2FF0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587286C7" w14:textId="13748C01" w:rsidR="00D1596B" w:rsidRPr="00E31903" w:rsidRDefault="002E0204" w:rsidP="00D1596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19</w:t>
      </w:r>
      <w:r w:rsidR="00D1596B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D1596B">
        <w:rPr>
          <w:rFonts w:asciiTheme="minorHAnsi" w:hAnsiTheme="minorHAnsi"/>
          <w:b/>
          <w:sz w:val="22"/>
          <w:szCs w:val="22"/>
        </w:rPr>
        <w:tab/>
      </w:r>
      <w:r w:rsidR="00DF0583">
        <w:rPr>
          <w:rFonts w:asciiTheme="minorHAnsi" w:hAnsiTheme="minorHAnsi"/>
          <w:b/>
          <w:sz w:val="22"/>
          <w:szCs w:val="22"/>
        </w:rPr>
        <w:t>Strikes</w:t>
      </w:r>
      <w:r w:rsidR="00D1596B">
        <w:rPr>
          <w:rFonts w:asciiTheme="minorHAnsi" w:hAnsiTheme="minorHAnsi"/>
          <w:b/>
          <w:sz w:val="22"/>
          <w:szCs w:val="22"/>
        </w:rPr>
        <w:t>:</w:t>
      </w:r>
    </w:p>
    <w:p w14:paraId="3CA959FC" w14:textId="77777777" w:rsidR="00D1596B" w:rsidRPr="00E31903" w:rsidRDefault="00D1596B" w:rsidP="00D1596B">
      <w:pPr>
        <w:rPr>
          <w:rFonts w:asciiTheme="minorHAnsi" w:hAnsiTheme="minorHAnsi"/>
          <w:b/>
          <w:sz w:val="22"/>
          <w:szCs w:val="22"/>
        </w:rPr>
      </w:pPr>
    </w:p>
    <w:p w14:paraId="2C4C701A" w14:textId="62F0B374" w:rsidR="00564367" w:rsidRDefault="00564367" w:rsidP="0056436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review the </w:t>
      </w:r>
      <w:r w:rsidR="002E0204">
        <w:rPr>
          <w:rFonts w:asciiTheme="minorHAnsi" w:hAnsiTheme="minorHAnsi"/>
          <w:b/>
          <w:sz w:val="22"/>
          <w:szCs w:val="22"/>
        </w:rPr>
        <w:t>position and consider the impact that the Marketing and Assessment Boycott is having on members</w:t>
      </w:r>
    </w:p>
    <w:p w14:paraId="0B75597C" w14:textId="58C51527" w:rsidR="00564367" w:rsidRDefault="00564367" w:rsidP="00564367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review the </w:t>
      </w:r>
      <w:r w:rsidR="00DF0583">
        <w:rPr>
          <w:rFonts w:asciiTheme="minorHAnsi" w:hAnsiTheme="minorHAnsi"/>
          <w:sz w:val="22"/>
          <w:szCs w:val="22"/>
        </w:rPr>
        <w:t>information and confirm a position and actions for the SU</w:t>
      </w:r>
    </w:p>
    <w:p w14:paraId="1BC95D33" w14:textId="170933D0" w:rsidR="00DF0583" w:rsidRDefault="00DF0583" w:rsidP="00564367">
      <w:pPr>
        <w:ind w:left="1440"/>
        <w:rPr>
          <w:rFonts w:asciiTheme="minorHAnsi" w:hAnsiTheme="minorHAnsi"/>
          <w:sz w:val="22"/>
          <w:szCs w:val="22"/>
        </w:rPr>
      </w:pPr>
    </w:p>
    <w:p w14:paraId="0657E7EE" w14:textId="0AC13047" w:rsidR="003B2FF0" w:rsidRPr="00E31903" w:rsidRDefault="002E0204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14:paraId="756945C9" w14:textId="77777777"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62A7364A" w14:textId="77777777"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14:paraId="43DAA1E7" w14:textId="77777777"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14:paraId="3581FFC6" w14:textId="637F378C"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573E1523" w14:textId="6A29B2D7" w:rsidR="00392C24" w:rsidRPr="00E31903" w:rsidRDefault="002E0204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21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14:paraId="03BDC120" w14:textId="77777777"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1A6A133" w14:textId="77777777" w:rsidR="00392C24" w:rsidRPr="00004FDE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14:paraId="0F3FEB08" w14:textId="77777777"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C4C3E08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4560D1C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7A912DC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CC6EF09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416BED6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2DA47F4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F6A780C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54F6AD58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22284DB4" w14:textId="028C21BB"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7F39A3E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1524AAE" w14:textId="77777777"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2D07ED06" w14:textId="77777777"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14:paraId="241CC3AB" w14:textId="42133423" w:rsidR="008175D5" w:rsidRPr="00E31903" w:rsidRDefault="002E0204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22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7E8B2B58" w14:textId="77777777"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14:paraId="3C0ABFF6" w14:textId="77777777"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14:paraId="3429A4A0" w14:textId="77777777" w:rsidR="00D1596B" w:rsidRDefault="00D1596B" w:rsidP="00876A89">
      <w:pPr>
        <w:ind w:left="1437"/>
        <w:rPr>
          <w:rFonts w:asciiTheme="minorHAnsi" w:hAnsiTheme="minorHAnsi"/>
          <w:sz w:val="22"/>
          <w:szCs w:val="22"/>
        </w:rPr>
      </w:pPr>
    </w:p>
    <w:p w14:paraId="7142BA9D" w14:textId="59206E35" w:rsidR="00E31903" w:rsidRPr="00E31903" w:rsidRDefault="002E020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23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14:paraId="27FE0E4D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8775DCA" w14:textId="77777777"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14:paraId="55DEBAC7" w14:textId="6FEF41CC" w:rsidR="00B4078F" w:rsidRDefault="00D1596B" w:rsidP="00D1596B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14:paraId="73828B09" w14:textId="77777777" w:rsidR="00B4078F" w:rsidRDefault="00B4078F" w:rsidP="00E31903">
      <w:pPr>
        <w:rPr>
          <w:rFonts w:asciiTheme="minorHAnsi" w:hAnsiTheme="minorHAnsi"/>
          <w:b/>
          <w:sz w:val="22"/>
          <w:szCs w:val="22"/>
        </w:rPr>
      </w:pPr>
    </w:p>
    <w:p w14:paraId="3C9FF0E7" w14:textId="3B1DB0EC" w:rsidR="00E31903" w:rsidRPr="00E31903" w:rsidRDefault="002E020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24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14:paraId="5EE9AD60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5AD2573" w14:textId="77777777"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14:paraId="1E828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00E919A" w14:textId="3BFF95F8" w:rsidR="00E31903" w:rsidRPr="00E31903" w:rsidRDefault="002E0204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25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14:paraId="19F46AC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0B05597" w14:textId="77777777"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and sign off the Action Plan </w:t>
      </w:r>
    </w:p>
    <w:p w14:paraId="17D055C7" w14:textId="77777777"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38324845" w14:textId="61AF1285" w:rsidR="00D668AA" w:rsidRDefault="00D668AA" w:rsidP="00E31903">
      <w:pPr>
        <w:rPr>
          <w:rFonts w:asciiTheme="minorHAnsi" w:hAnsiTheme="minorHAnsi"/>
          <w:b/>
          <w:sz w:val="22"/>
          <w:szCs w:val="22"/>
        </w:rPr>
      </w:pP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6C7824DC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D10CCC">
        <w:rPr>
          <w:rFonts w:asciiTheme="minorHAnsi" w:hAnsiTheme="minorHAnsi"/>
          <w:b/>
          <w:sz w:val="22"/>
          <w:szCs w:val="22"/>
        </w:rPr>
        <w:t>TBC in October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A3A1" w14:textId="77777777" w:rsidR="00492F79" w:rsidRDefault="00492F79">
      <w:r>
        <w:separator/>
      </w:r>
    </w:p>
  </w:endnote>
  <w:endnote w:type="continuationSeparator" w:id="0">
    <w:p w14:paraId="1D122188" w14:textId="77777777"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B108" w14:textId="77777777" w:rsidR="00492F79" w:rsidRDefault="00492F79">
      <w:r>
        <w:separator/>
      </w:r>
    </w:p>
  </w:footnote>
  <w:footnote w:type="continuationSeparator" w:id="0">
    <w:p w14:paraId="670F5203" w14:textId="77777777"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0204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64367"/>
    <w:rsid w:val="005734E7"/>
    <w:rsid w:val="00580CF2"/>
    <w:rsid w:val="0058588E"/>
    <w:rsid w:val="0058748A"/>
    <w:rsid w:val="00594C16"/>
    <w:rsid w:val="00594E5E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87961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48C0"/>
    <w:rsid w:val="00EF69B0"/>
    <w:rsid w:val="00F1522D"/>
    <w:rsid w:val="00F22BA5"/>
    <w:rsid w:val="00F251FE"/>
    <w:rsid w:val="00F27A80"/>
    <w:rsid w:val="00F377A2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7</TotalTime>
  <Pages>2</Pages>
  <Words>388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4</cp:revision>
  <cp:lastPrinted>2016-11-10T10:39:00Z</cp:lastPrinted>
  <dcterms:created xsi:type="dcterms:W3CDTF">2023-06-26T09:07:00Z</dcterms:created>
  <dcterms:modified xsi:type="dcterms:W3CDTF">2023-06-26T10:54:00Z</dcterms:modified>
</cp:coreProperties>
</file>