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246046" w:rsidP="0025677D">
      <w:pPr>
        <w:spacing w:line="240" w:lineRule="auto"/>
        <w:jc w:val="center"/>
        <w:rPr>
          <w:b/>
          <w:u w:val="single"/>
        </w:rPr>
      </w:pPr>
      <w:r>
        <w:rPr>
          <w:b/>
          <w:u w:val="single"/>
        </w:rPr>
        <w:t>4</w:t>
      </w:r>
      <w:r w:rsidRPr="00246046">
        <w:rPr>
          <w:b/>
          <w:u w:val="single"/>
          <w:vertAlign w:val="superscript"/>
        </w:rPr>
        <w:t>th</w:t>
      </w:r>
      <w:r>
        <w:rPr>
          <w:b/>
          <w:u w:val="single"/>
        </w:rPr>
        <w:t xml:space="preserve"> December</w:t>
      </w:r>
      <w:r w:rsidR="00F409D8">
        <w:rPr>
          <w:b/>
          <w:u w:val="single"/>
        </w:rPr>
        <w:t xml:space="preserve"> </w:t>
      </w:r>
      <w:r w:rsidR="00594E44">
        <w:rPr>
          <w:b/>
          <w:u w:val="single"/>
        </w:rPr>
        <w:t>2018</w:t>
      </w:r>
      <w:r w:rsidR="00001091" w:rsidRPr="0025677D">
        <w:rPr>
          <w:b/>
          <w:u w:val="single"/>
        </w:rPr>
        <w:t xml:space="preserve"> – 5.30pm</w:t>
      </w:r>
    </w:p>
    <w:p w:rsidR="00247EFA" w:rsidRPr="00247EFA" w:rsidRDefault="004E035F" w:rsidP="0025677D">
      <w:pPr>
        <w:spacing w:line="240" w:lineRule="auto"/>
      </w:pPr>
      <w:r w:rsidRPr="004E035F">
        <w:rPr>
          <w:b/>
        </w:rPr>
        <w:t>Present:</w:t>
      </w:r>
      <w:r w:rsidR="004C043D">
        <w:rPr>
          <w:b/>
        </w:rPr>
        <w:tab/>
      </w:r>
    </w:p>
    <w:p w:rsidR="00594E44" w:rsidRDefault="004E035F" w:rsidP="00733835">
      <w:pPr>
        <w:spacing w:after="0" w:line="240" w:lineRule="auto"/>
        <w:ind w:left="1440" w:hanging="1440"/>
      </w:pPr>
      <w:r w:rsidRPr="004E035F">
        <w:rPr>
          <w:b/>
        </w:rPr>
        <w:t>Trustees:</w:t>
      </w:r>
      <w:r>
        <w:tab/>
      </w:r>
      <w:r w:rsidR="000A4355">
        <w:t>Giang Nguyen</w:t>
      </w:r>
      <w:r w:rsidR="00594E44">
        <w:tab/>
      </w:r>
      <w:r w:rsidR="00594E44">
        <w:tab/>
      </w:r>
      <w:r w:rsidR="00594E44">
        <w:tab/>
      </w:r>
      <w:r w:rsidR="00594E44">
        <w:tab/>
      </w:r>
      <w:proofErr w:type="gramStart"/>
      <w:r w:rsidR="00246046">
        <w:t>President &amp;</w:t>
      </w:r>
      <w:proofErr w:type="gramEnd"/>
      <w:r w:rsidR="00594E44">
        <w:t xml:space="preserve"> Chair </w:t>
      </w:r>
    </w:p>
    <w:p w:rsidR="00F328BB" w:rsidRDefault="000A4355" w:rsidP="000A4355">
      <w:pPr>
        <w:spacing w:after="0" w:line="240" w:lineRule="auto"/>
        <w:ind w:left="1440"/>
      </w:pPr>
      <w:r>
        <w:t>Augusta Nnajiofor</w:t>
      </w:r>
      <w:r w:rsidR="004C043D">
        <w:tab/>
      </w:r>
      <w:r w:rsidR="004C043D">
        <w:tab/>
      </w:r>
      <w:r w:rsidR="004C043D">
        <w:tab/>
        <w:t xml:space="preserve">VP Community &amp; Welfare </w:t>
      </w:r>
    </w:p>
    <w:p w:rsidR="00247EFA" w:rsidRDefault="000A4355" w:rsidP="005B3902">
      <w:pPr>
        <w:spacing w:after="0" w:line="240" w:lineRule="auto"/>
        <w:ind w:left="1440"/>
      </w:pPr>
      <w:r>
        <w:t>Freddie Gough</w:t>
      </w:r>
      <w:r w:rsidR="00F328BB">
        <w:tab/>
      </w:r>
      <w:r w:rsidR="00F328BB">
        <w:tab/>
      </w:r>
      <w:r w:rsidR="00F328BB">
        <w:tab/>
      </w:r>
      <w:r w:rsidR="00F328BB">
        <w:tab/>
        <w:t>VP Societies &amp; Communications</w:t>
      </w:r>
    </w:p>
    <w:p w:rsidR="00246046" w:rsidRDefault="00FD1DC5" w:rsidP="00594E44">
      <w:pPr>
        <w:spacing w:after="0" w:line="240" w:lineRule="auto"/>
      </w:pPr>
      <w:r>
        <w:tab/>
      </w:r>
      <w:r>
        <w:tab/>
      </w:r>
      <w:r w:rsidR="00246046">
        <w:t>Ayrden Pocock</w:t>
      </w:r>
      <w:r w:rsidR="00246046">
        <w:tab/>
      </w:r>
      <w:r w:rsidR="00246046">
        <w:tab/>
      </w:r>
      <w:r w:rsidR="00246046">
        <w:tab/>
      </w:r>
      <w:r w:rsidR="00246046">
        <w:tab/>
        <w:t>VP Education</w:t>
      </w:r>
      <w:r w:rsidR="00246046">
        <w:t xml:space="preserve"> </w:t>
      </w:r>
    </w:p>
    <w:p w:rsidR="00594E44" w:rsidRDefault="00594E44" w:rsidP="00246046">
      <w:pPr>
        <w:spacing w:after="0" w:line="240" w:lineRule="auto"/>
        <w:ind w:left="720" w:firstLine="720"/>
      </w:pPr>
      <w:r>
        <w:t>Clare Davidson</w:t>
      </w:r>
      <w:r>
        <w:tab/>
      </w:r>
      <w:r>
        <w:tab/>
      </w:r>
      <w:r>
        <w:tab/>
      </w:r>
      <w:r>
        <w:tab/>
        <w:t>External Trustee</w:t>
      </w:r>
    </w:p>
    <w:p w:rsidR="00594E44" w:rsidRDefault="00594E44" w:rsidP="00594E44">
      <w:pPr>
        <w:spacing w:after="0" w:line="240" w:lineRule="auto"/>
        <w:ind w:left="1440"/>
      </w:pPr>
      <w:r>
        <w:t>Chris Clements</w:t>
      </w:r>
      <w:r>
        <w:tab/>
      </w:r>
      <w:r>
        <w:tab/>
      </w:r>
      <w:r>
        <w:tab/>
      </w:r>
      <w:r>
        <w:tab/>
        <w:t>External Trustee</w:t>
      </w:r>
    </w:p>
    <w:p w:rsidR="00A74103" w:rsidRDefault="00733835" w:rsidP="00733835">
      <w:pPr>
        <w:spacing w:after="0" w:line="240" w:lineRule="auto"/>
        <w:ind w:left="720" w:firstLine="720"/>
      </w:pPr>
      <w:r>
        <w:t>William Omoma</w:t>
      </w:r>
      <w:r>
        <w:tab/>
      </w:r>
      <w:r>
        <w:tab/>
      </w:r>
      <w:r>
        <w:tab/>
        <w:t>Student Trustee</w:t>
      </w:r>
    </w:p>
    <w:p w:rsidR="000A4355" w:rsidRDefault="000A4355" w:rsidP="000A4355">
      <w:pPr>
        <w:spacing w:after="0" w:line="240" w:lineRule="auto"/>
        <w:ind w:left="1440"/>
      </w:pPr>
      <w:r>
        <w:t>Les Redwood</w:t>
      </w:r>
      <w:r>
        <w:tab/>
      </w:r>
      <w:r>
        <w:tab/>
      </w:r>
      <w:r>
        <w:tab/>
      </w:r>
      <w:r>
        <w:tab/>
        <w:t>External Trustee</w:t>
      </w:r>
    </w:p>
    <w:p w:rsidR="000A4355" w:rsidRDefault="000A4355" w:rsidP="00594E44">
      <w:pPr>
        <w:spacing w:after="0" w:line="240" w:lineRule="auto"/>
        <w:rPr>
          <w:b/>
        </w:rPr>
      </w:pPr>
    </w:p>
    <w:p w:rsidR="00246046" w:rsidRDefault="004E035F" w:rsidP="00246046">
      <w:pPr>
        <w:spacing w:after="0" w:line="240" w:lineRule="auto"/>
      </w:pPr>
      <w:r w:rsidRPr="004E035F">
        <w:rPr>
          <w:b/>
        </w:rPr>
        <w:t>Apologies:</w:t>
      </w:r>
      <w:r>
        <w:tab/>
      </w:r>
      <w:r w:rsidR="00246046">
        <w:t>Jade Marsella</w:t>
      </w:r>
      <w:r w:rsidR="00246046" w:rsidRPr="00A816FD">
        <w:tab/>
      </w:r>
      <w:r w:rsidR="00246046" w:rsidRPr="00A816FD">
        <w:tab/>
      </w:r>
      <w:r w:rsidR="00246046" w:rsidRPr="00A816FD">
        <w:tab/>
      </w:r>
      <w:r w:rsidR="00246046" w:rsidRPr="00A816FD">
        <w:tab/>
        <w:t>VP Sports &amp; Health</w:t>
      </w:r>
    </w:p>
    <w:p w:rsidR="00733835" w:rsidRDefault="00594E44" w:rsidP="00594E44">
      <w:pPr>
        <w:spacing w:after="0" w:line="240" w:lineRule="auto"/>
      </w:pPr>
      <w:r>
        <w:tab/>
      </w:r>
    </w:p>
    <w:p w:rsidR="00473FC9" w:rsidRDefault="004E035F" w:rsidP="00733835">
      <w:pPr>
        <w:spacing w:after="0" w:line="240" w:lineRule="auto"/>
      </w:pPr>
      <w:r>
        <w:rPr>
          <w:b/>
        </w:rPr>
        <w:t>In attendance:</w:t>
      </w:r>
      <w:r>
        <w:tab/>
      </w:r>
      <w:r w:rsidR="00001091">
        <w:t>Tim Benford</w:t>
      </w:r>
      <w:r w:rsidR="00F62BF1">
        <w:tab/>
      </w:r>
      <w:r w:rsidR="00F62BF1">
        <w:tab/>
      </w:r>
      <w:r w:rsidR="00F62BF1">
        <w:tab/>
      </w:r>
      <w:r w:rsidR="00F62BF1">
        <w:tab/>
        <w:t>CEO</w:t>
      </w:r>
    </w:p>
    <w:p w:rsidR="000A4355" w:rsidRDefault="000A4355" w:rsidP="00733835">
      <w:pPr>
        <w:spacing w:after="0" w:line="240" w:lineRule="auto"/>
      </w:pPr>
    </w:p>
    <w:p w:rsidR="00246046" w:rsidRDefault="00246046" w:rsidP="00733835">
      <w:pPr>
        <w:spacing w:after="0" w:line="240" w:lineRule="auto"/>
      </w:pPr>
      <w:r>
        <w:t>Conflict of Interest noted by Ayrden Pocock for 47/18</w:t>
      </w:r>
    </w:p>
    <w:p w:rsidR="00246046" w:rsidRDefault="00246046" w:rsidP="00733835">
      <w:pPr>
        <w:spacing w:after="0" w:line="240" w:lineRule="auto"/>
      </w:pPr>
    </w:p>
    <w:p w:rsidR="00001091" w:rsidRDefault="00246046" w:rsidP="0025677D">
      <w:pPr>
        <w:spacing w:line="240" w:lineRule="auto"/>
      </w:pPr>
      <w:r>
        <w:rPr>
          <w:b/>
        </w:rPr>
        <w:t>42</w:t>
      </w:r>
      <w:r w:rsidR="00001091" w:rsidRPr="004E035F">
        <w:rPr>
          <w:b/>
        </w:rPr>
        <w:t>/1</w:t>
      </w:r>
      <w:r w:rsidR="00615182">
        <w:rPr>
          <w:b/>
        </w:rPr>
        <w:t>8</w:t>
      </w:r>
      <w:r w:rsidR="00001091">
        <w:tab/>
      </w:r>
      <w:r w:rsidR="00001091">
        <w:tab/>
      </w:r>
      <w:r w:rsidR="004E035F">
        <w:rPr>
          <w:b/>
        </w:rPr>
        <w:t>Minutes of the previous meeting:</w:t>
      </w:r>
    </w:p>
    <w:p w:rsidR="0025677D" w:rsidRDefault="00001091" w:rsidP="00313228">
      <w:pPr>
        <w:spacing w:line="240" w:lineRule="auto"/>
        <w:ind w:left="1440"/>
      </w:pPr>
      <w:r>
        <w:t xml:space="preserve">Agreed </w:t>
      </w:r>
      <w:r w:rsidR="004E035F">
        <w:t xml:space="preserve">the </w:t>
      </w:r>
      <w:r>
        <w:t>minutes</w:t>
      </w:r>
      <w:r w:rsidR="004E035F">
        <w:t xml:space="preserve"> of the meeting held on </w:t>
      </w:r>
      <w:r w:rsidR="00246046">
        <w:t>23</w:t>
      </w:r>
      <w:r w:rsidR="00246046" w:rsidRPr="00246046">
        <w:rPr>
          <w:vertAlign w:val="superscript"/>
        </w:rPr>
        <w:t>rd</w:t>
      </w:r>
      <w:r w:rsidR="00246046">
        <w:t xml:space="preserve"> October</w:t>
      </w:r>
      <w:r w:rsidR="00640110">
        <w:t xml:space="preserve"> 2018</w:t>
      </w:r>
      <w:r w:rsidR="00733835">
        <w:t>.</w:t>
      </w:r>
      <w:r w:rsidR="00313228">
        <w:t xml:space="preserve"> </w:t>
      </w:r>
    </w:p>
    <w:p w:rsidR="00001091" w:rsidRDefault="00246046" w:rsidP="0025677D">
      <w:pPr>
        <w:spacing w:line="240" w:lineRule="auto"/>
      </w:pPr>
      <w:r>
        <w:rPr>
          <w:b/>
        </w:rPr>
        <w:t>43</w:t>
      </w:r>
      <w:r w:rsidR="00BF62EE">
        <w:rPr>
          <w:b/>
        </w:rPr>
        <w:t>/1</w:t>
      </w:r>
      <w:r w:rsidR="00615182">
        <w:rPr>
          <w:b/>
        </w:rPr>
        <w:t>8</w:t>
      </w:r>
      <w:r w:rsidR="00001091" w:rsidRPr="004E035F">
        <w:rPr>
          <w:b/>
        </w:rPr>
        <w:tab/>
      </w:r>
      <w:r w:rsidR="00001091">
        <w:tab/>
      </w:r>
      <w:r w:rsidR="00001091" w:rsidRPr="004E035F">
        <w:rPr>
          <w:b/>
        </w:rPr>
        <w:t>Acti</w:t>
      </w:r>
      <w:r w:rsidR="004E035F" w:rsidRPr="004E035F">
        <w:rPr>
          <w:b/>
        </w:rPr>
        <w:t>on points from previous meeting:</w:t>
      </w:r>
    </w:p>
    <w:p w:rsidR="00246046" w:rsidRDefault="00246046" w:rsidP="00246046">
      <w:pPr>
        <w:spacing w:line="240" w:lineRule="auto"/>
        <w:ind w:left="1440"/>
      </w:pPr>
      <w:proofErr w:type="gramStart"/>
      <w:r w:rsidRPr="00E23F5F">
        <w:rPr>
          <w:i/>
        </w:rPr>
        <w:t>Action</w:t>
      </w:r>
      <w:r>
        <w:t xml:space="preserve"> – ZC / BW / EM to present at Student Council </w:t>
      </w:r>
      <w:r w:rsidRPr="00AC04EF">
        <w:rPr>
          <w:b/>
        </w:rPr>
        <w:t>(</w:t>
      </w:r>
      <w:r>
        <w:rPr>
          <w:b/>
        </w:rPr>
        <w:t>complete</w:t>
      </w:r>
      <w:r>
        <w:rPr>
          <w:b/>
        </w:rPr>
        <w:t>)</w:t>
      </w:r>
      <w:r>
        <w:rPr>
          <w:b/>
        </w:rPr>
        <w:br/>
      </w:r>
      <w:r w:rsidRPr="0090562A">
        <w:rPr>
          <w:i/>
        </w:rPr>
        <w:t>Action –</w:t>
      </w:r>
      <w:r>
        <w:t xml:space="preserve"> TB to collate proposals by December re Good Governance </w:t>
      </w:r>
      <w:r w:rsidRPr="0057706C">
        <w:rPr>
          <w:b/>
        </w:rPr>
        <w:t>(</w:t>
      </w:r>
      <w:r>
        <w:rPr>
          <w:b/>
        </w:rPr>
        <w:t>on hold due to NUS changes</w:t>
      </w:r>
      <w:r w:rsidRPr="0057706C">
        <w:rPr>
          <w:b/>
        </w:rPr>
        <w:t>)</w:t>
      </w:r>
      <w:r>
        <w:rPr>
          <w:b/>
        </w:rPr>
        <w:br/>
      </w:r>
      <w:r w:rsidRPr="00716028">
        <w:rPr>
          <w:i/>
        </w:rPr>
        <w:t>Action</w:t>
      </w:r>
      <w:r>
        <w:t xml:space="preserve"> – TB KPI‘s to be reported at December Board meeting </w:t>
      </w:r>
      <w:r w:rsidRPr="000A4355">
        <w:rPr>
          <w:b/>
        </w:rPr>
        <w:t>(</w:t>
      </w:r>
      <w:r>
        <w:rPr>
          <w:b/>
        </w:rPr>
        <w:t>complete</w:t>
      </w:r>
      <w:r w:rsidRPr="000A4355">
        <w:rPr>
          <w:b/>
        </w:rPr>
        <w:t>)</w:t>
      </w:r>
      <w:r>
        <w:rPr>
          <w:b/>
        </w:rPr>
        <w:br/>
      </w:r>
      <w:r w:rsidRPr="0090562A">
        <w:rPr>
          <w:i/>
        </w:rPr>
        <w:t>Action –</w:t>
      </w:r>
      <w:r>
        <w:t xml:space="preserve"> ZC (GN) to present LR to student council </w:t>
      </w:r>
      <w:r>
        <w:rPr>
          <w:b/>
        </w:rPr>
        <w:t>(complete</w:t>
      </w:r>
      <w:r w:rsidRPr="000A4355">
        <w:rPr>
          <w:b/>
        </w:rPr>
        <w:t>)</w:t>
      </w:r>
      <w:r>
        <w:br/>
      </w:r>
      <w:r w:rsidRPr="00D61330">
        <w:rPr>
          <w:i/>
        </w:rPr>
        <w:t>Action</w:t>
      </w:r>
      <w:r>
        <w:t xml:space="preserve"> – TB to arrange for GN to sign off</w:t>
      </w:r>
      <w:r>
        <w:t xml:space="preserve"> </w:t>
      </w:r>
      <w:r>
        <w:rPr>
          <w:b/>
        </w:rPr>
        <w:t>(complete</w:t>
      </w:r>
      <w:r w:rsidRPr="000A4355">
        <w:rPr>
          <w:b/>
        </w:rPr>
        <w:t>)</w:t>
      </w:r>
      <w:r>
        <w:br/>
      </w:r>
      <w:r w:rsidRPr="00D61330">
        <w:rPr>
          <w:i/>
        </w:rPr>
        <w:t>Action</w:t>
      </w:r>
      <w:r>
        <w:t xml:space="preserve"> – TB to speak to HR re salary reports</w:t>
      </w:r>
      <w:r>
        <w:t xml:space="preserve"> </w:t>
      </w:r>
      <w:r>
        <w:rPr>
          <w:b/>
        </w:rPr>
        <w:t>(complete</w:t>
      </w:r>
      <w:r w:rsidRPr="000A4355">
        <w:rPr>
          <w:b/>
        </w:rPr>
        <w:t>)</w:t>
      </w:r>
      <w:r>
        <w:br/>
      </w:r>
      <w:r w:rsidRPr="00D61330">
        <w:rPr>
          <w:i/>
        </w:rPr>
        <w:t>Action</w:t>
      </w:r>
      <w:r>
        <w:t xml:space="preserve"> – TB to add pass thanks to MB and his team</w:t>
      </w:r>
      <w:r>
        <w:t xml:space="preserve"> </w:t>
      </w:r>
      <w:r>
        <w:rPr>
          <w:b/>
        </w:rPr>
        <w:t>(complete</w:t>
      </w:r>
      <w:r w:rsidRPr="000A4355">
        <w:rPr>
          <w:b/>
        </w:rPr>
        <w:t>)</w:t>
      </w:r>
      <w:r>
        <w:br/>
      </w:r>
      <w:r w:rsidRPr="0090562A">
        <w:rPr>
          <w:i/>
        </w:rPr>
        <w:t>Action –</w:t>
      </w:r>
      <w:r>
        <w:t xml:space="preserve"> TB/MB to continue progressing negotiations</w:t>
      </w:r>
      <w:r>
        <w:t xml:space="preserve"> </w:t>
      </w:r>
      <w:r>
        <w:rPr>
          <w:b/>
        </w:rPr>
        <w:t>(complete</w:t>
      </w:r>
      <w:r w:rsidRPr="000A4355">
        <w:rPr>
          <w:b/>
        </w:rPr>
        <w:t>)</w:t>
      </w:r>
      <w:r>
        <w:br/>
      </w:r>
      <w:r w:rsidRPr="008465F0">
        <w:rPr>
          <w:i/>
        </w:rPr>
        <w:t>Action -</w:t>
      </w:r>
      <w:r>
        <w:t xml:space="preserve"> TB to update on Pension at December Board</w:t>
      </w:r>
      <w:r>
        <w:t xml:space="preserve"> </w:t>
      </w:r>
      <w:r>
        <w:rPr>
          <w:b/>
        </w:rPr>
        <w:t>(complete</w:t>
      </w:r>
      <w:r w:rsidRPr="000A4355">
        <w:rPr>
          <w:b/>
        </w:rPr>
        <w:t>)</w:t>
      </w:r>
      <w:r>
        <w:br/>
      </w:r>
      <w:r w:rsidRPr="0090562A">
        <w:rPr>
          <w:i/>
        </w:rPr>
        <w:t>Action –</w:t>
      </w:r>
      <w:r>
        <w:t xml:space="preserve"> TB/WH to create process sheets for changes to ensure clarity of democratic change processes</w:t>
      </w:r>
      <w:r>
        <w:t xml:space="preserve"> </w:t>
      </w:r>
      <w:r>
        <w:rPr>
          <w:b/>
        </w:rPr>
        <w:t>(complete</w:t>
      </w:r>
      <w:r w:rsidRPr="000A4355">
        <w:rPr>
          <w:b/>
        </w:rPr>
        <w:t>)</w:t>
      </w:r>
      <w:r>
        <w:br/>
      </w:r>
      <w:r w:rsidRPr="0090562A">
        <w:rPr>
          <w:i/>
        </w:rPr>
        <w:t>Action –</w:t>
      </w:r>
      <w:r>
        <w:t xml:space="preserve"> TB/HM to create </w:t>
      </w:r>
      <w:proofErr w:type="spellStart"/>
      <w:r>
        <w:t>comms</w:t>
      </w:r>
      <w:proofErr w:type="spellEnd"/>
      <w:r>
        <w:t xml:space="preserve"> plans in line with the process sheets</w:t>
      </w:r>
      <w:r>
        <w:t xml:space="preserve"> </w:t>
      </w:r>
      <w:r>
        <w:rPr>
          <w:b/>
        </w:rPr>
        <w:t>(ongoing</w:t>
      </w:r>
      <w:r w:rsidRPr="000A4355">
        <w:rPr>
          <w:b/>
        </w:rPr>
        <w:t>)</w:t>
      </w:r>
      <w:r>
        <w:br/>
      </w:r>
      <w:r w:rsidRPr="0090562A">
        <w:rPr>
          <w:i/>
        </w:rPr>
        <w:t>Action –</w:t>
      </w:r>
      <w:r>
        <w:t xml:space="preserve"> All Presidents to meet to decide on roles for current election</w:t>
      </w:r>
      <w:r>
        <w:t xml:space="preserve"> </w:t>
      </w:r>
      <w:r>
        <w:rPr>
          <w:b/>
        </w:rPr>
        <w:t>(complete</w:t>
      </w:r>
      <w:r w:rsidRPr="000A4355">
        <w:rPr>
          <w:b/>
        </w:rPr>
        <w:t>)</w:t>
      </w:r>
      <w:r>
        <w:br/>
      </w:r>
      <w:r w:rsidRPr="0090562A">
        <w:rPr>
          <w:i/>
        </w:rPr>
        <w:t>Action –</w:t>
      </w:r>
      <w:r>
        <w:t xml:space="preserve"> All Presidents to produce communications for manifesto matrix completion</w:t>
      </w:r>
      <w:r>
        <w:t xml:space="preserve"> </w:t>
      </w:r>
      <w:r>
        <w:rPr>
          <w:b/>
        </w:rPr>
        <w:t>(ongoing</w:t>
      </w:r>
      <w:r w:rsidRPr="000A4355">
        <w:rPr>
          <w:b/>
        </w:rPr>
        <w:t>)</w:t>
      </w:r>
      <w:r>
        <w:br/>
      </w:r>
      <w:r w:rsidRPr="0090562A">
        <w:rPr>
          <w:i/>
        </w:rPr>
        <w:t>Action –</w:t>
      </w:r>
      <w:r>
        <w:t xml:space="preserve"> TB to pass thank to Mike for audit work </w:t>
      </w:r>
      <w:r>
        <w:t xml:space="preserve"> </w:t>
      </w:r>
      <w:r>
        <w:rPr>
          <w:b/>
        </w:rPr>
        <w:t>(complete</w:t>
      </w:r>
      <w:r w:rsidRPr="000A4355">
        <w:rPr>
          <w:b/>
        </w:rPr>
        <w:t>)</w:t>
      </w:r>
      <w:r>
        <w:br/>
      </w:r>
      <w:r w:rsidRPr="008465F0">
        <w:rPr>
          <w:i/>
        </w:rPr>
        <w:t>Action</w:t>
      </w:r>
      <w:r>
        <w:t xml:space="preserve"> – TB to communicate thanks to management team for satisfaction outcome</w:t>
      </w:r>
      <w:r>
        <w:t xml:space="preserve"> </w:t>
      </w:r>
      <w:r>
        <w:rPr>
          <w:b/>
        </w:rPr>
        <w:t>(complete</w:t>
      </w:r>
      <w:r w:rsidRPr="000A4355">
        <w:rPr>
          <w:b/>
        </w:rPr>
        <w:t>)</w:t>
      </w:r>
      <w:r>
        <w:br/>
      </w:r>
      <w:r w:rsidRPr="0090562A">
        <w:rPr>
          <w:i/>
        </w:rPr>
        <w:t>Action –</w:t>
      </w:r>
      <w:r>
        <w:t xml:space="preserve"> TB/PD to report back for March Board meeting on external welcome activity</w:t>
      </w:r>
      <w:r>
        <w:t xml:space="preserve"> </w:t>
      </w:r>
      <w:r>
        <w:rPr>
          <w:b/>
        </w:rPr>
        <w:t>(ongoing</w:t>
      </w:r>
      <w:r w:rsidRPr="000A4355">
        <w:rPr>
          <w:b/>
        </w:rPr>
        <w:t>)</w:t>
      </w:r>
      <w:r>
        <w:br/>
      </w:r>
      <w:r w:rsidRPr="0090562A">
        <w:rPr>
          <w:i/>
        </w:rPr>
        <w:t>Action –</w:t>
      </w:r>
      <w:r>
        <w:t xml:space="preserve"> TB to update the risk register </w:t>
      </w:r>
      <w:r>
        <w:rPr>
          <w:b/>
        </w:rPr>
        <w:t>(complete</w:t>
      </w:r>
      <w:r w:rsidRPr="000A4355">
        <w:rPr>
          <w:b/>
        </w:rPr>
        <w:t>)</w:t>
      </w:r>
      <w:r>
        <w:br/>
      </w:r>
      <w:r w:rsidRPr="008465F0">
        <w:rPr>
          <w:i/>
        </w:rPr>
        <w:t>Action</w:t>
      </w:r>
      <w:r>
        <w:t xml:space="preserve"> – TB to produce new layout for meeting for December</w:t>
      </w:r>
      <w:r>
        <w:t xml:space="preserve"> </w:t>
      </w:r>
      <w:r>
        <w:rPr>
          <w:b/>
        </w:rPr>
        <w:t>(ongoing</w:t>
      </w:r>
      <w:r w:rsidRPr="000A4355">
        <w:rPr>
          <w:b/>
        </w:rPr>
        <w:t>)</w:t>
      </w:r>
      <w:proofErr w:type="gramEnd"/>
    </w:p>
    <w:p w:rsidR="00A1096F" w:rsidRDefault="00A1096F" w:rsidP="00313228">
      <w:pPr>
        <w:spacing w:line="240" w:lineRule="auto"/>
        <w:rPr>
          <w:b/>
        </w:rPr>
      </w:pPr>
    </w:p>
    <w:p w:rsidR="00A1096F" w:rsidRDefault="00A1096F" w:rsidP="00313228">
      <w:pPr>
        <w:spacing w:line="240" w:lineRule="auto"/>
        <w:rPr>
          <w:b/>
        </w:rPr>
      </w:pPr>
    </w:p>
    <w:p w:rsidR="00313228" w:rsidRDefault="00204FD8" w:rsidP="00313228">
      <w:pPr>
        <w:spacing w:line="240" w:lineRule="auto"/>
        <w:rPr>
          <w:b/>
        </w:rPr>
      </w:pPr>
      <w:r>
        <w:rPr>
          <w:b/>
        </w:rPr>
        <w:t>44</w:t>
      </w:r>
      <w:r w:rsidR="00313228" w:rsidRPr="00BF62EE">
        <w:rPr>
          <w:b/>
        </w:rPr>
        <w:t>/1</w:t>
      </w:r>
      <w:r w:rsidR="00615182">
        <w:rPr>
          <w:b/>
        </w:rPr>
        <w:t>8</w:t>
      </w:r>
      <w:r w:rsidR="00313228">
        <w:tab/>
      </w:r>
      <w:r w:rsidR="00313228">
        <w:tab/>
      </w:r>
      <w:r>
        <w:rPr>
          <w:b/>
        </w:rPr>
        <w:t>Finance - Finance Update</w:t>
      </w:r>
      <w:r w:rsidR="00313228">
        <w:rPr>
          <w:b/>
        </w:rPr>
        <w:t>:</w:t>
      </w:r>
    </w:p>
    <w:p w:rsidR="00A31EC8" w:rsidRDefault="00A31EC8" w:rsidP="00A31EC8">
      <w:pPr>
        <w:spacing w:line="240" w:lineRule="auto"/>
        <w:ind w:left="1440"/>
      </w:pPr>
      <w:r>
        <w:t xml:space="preserve">The Board received the </w:t>
      </w:r>
      <w:r w:rsidR="00512A45">
        <w:t>financial update and noted the work done to mitigate the small percentage downturn in trade.</w:t>
      </w:r>
    </w:p>
    <w:p w:rsidR="00512A45" w:rsidRDefault="00512A45" w:rsidP="00A31EC8">
      <w:pPr>
        <w:spacing w:line="240" w:lineRule="auto"/>
        <w:ind w:left="1440"/>
      </w:pPr>
      <w:r>
        <w:t>Pension discussions are ongoing and future cash flow forecasts reflect increases in payments</w:t>
      </w:r>
    </w:p>
    <w:p w:rsidR="0090562A" w:rsidRDefault="00204FD8" w:rsidP="0090562A">
      <w:pPr>
        <w:spacing w:line="240" w:lineRule="auto"/>
        <w:rPr>
          <w:b/>
        </w:rPr>
      </w:pPr>
      <w:r>
        <w:rPr>
          <w:b/>
        </w:rPr>
        <w:lastRenderedPageBreak/>
        <w:t>45</w:t>
      </w:r>
      <w:r w:rsidR="0090562A">
        <w:rPr>
          <w:b/>
        </w:rPr>
        <w:t>/1</w:t>
      </w:r>
      <w:r w:rsidR="00615182">
        <w:rPr>
          <w:b/>
        </w:rPr>
        <w:t>8</w:t>
      </w:r>
      <w:r w:rsidR="0090562A">
        <w:tab/>
      </w:r>
      <w:r w:rsidR="0090562A">
        <w:tab/>
      </w:r>
      <w:r>
        <w:rPr>
          <w:b/>
        </w:rPr>
        <w:t>Governance – Student Council Outcomes</w:t>
      </w:r>
      <w:r w:rsidR="0090562A">
        <w:rPr>
          <w:b/>
        </w:rPr>
        <w:t>:</w:t>
      </w:r>
    </w:p>
    <w:p w:rsidR="00615182" w:rsidRDefault="00512A45" w:rsidP="0090562A">
      <w:pPr>
        <w:spacing w:line="240" w:lineRule="auto"/>
        <w:ind w:left="1440"/>
      </w:pPr>
      <w:r>
        <w:t xml:space="preserve">A number of Student council proposals and student ideas </w:t>
      </w:r>
      <w:proofErr w:type="gramStart"/>
      <w:r>
        <w:t>were discussed</w:t>
      </w:r>
      <w:proofErr w:type="gramEnd"/>
      <w:r>
        <w:t xml:space="preserve"> as they could have financial or reputation impact.</w:t>
      </w:r>
    </w:p>
    <w:p w:rsidR="00512A45" w:rsidRDefault="00512A45" w:rsidP="0090562A">
      <w:pPr>
        <w:spacing w:line="240" w:lineRule="auto"/>
        <w:ind w:left="1440"/>
      </w:pPr>
      <w:r>
        <w:t>Point 5 - £3 minimum spend – to be investigated further and taken back to F&amp;GP to consider impact</w:t>
      </w:r>
    </w:p>
    <w:p w:rsidR="00512A45" w:rsidRDefault="00512A45" w:rsidP="0090562A">
      <w:pPr>
        <w:spacing w:line="240" w:lineRule="auto"/>
        <w:ind w:left="1440"/>
      </w:pPr>
      <w:r>
        <w:t xml:space="preserve">Point </w:t>
      </w:r>
      <w:proofErr w:type="gramStart"/>
      <w:r>
        <w:t>9</w:t>
      </w:r>
      <w:proofErr w:type="gramEnd"/>
      <w:r>
        <w:t xml:space="preserve"> – drinks deals – to be considered in line with our alcohol impact work</w:t>
      </w:r>
    </w:p>
    <w:p w:rsidR="00512A45" w:rsidRDefault="00512A45" w:rsidP="0090562A">
      <w:pPr>
        <w:spacing w:line="240" w:lineRule="auto"/>
        <w:ind w:left="1440"/>
      </w:pPr>
      <w:r>
        <w:t>Point 10 – lobby for Greggs – add this into the wider consultation on services on campus – need to consider impact on SU trade.</w:t>
      </w:r>
    </w:p>
    <w:p w:rsidR="00512A45" w:rsidRDefault="00A1096F" w:rsidP="0090562A">
      <w:pPr>
        <w:spacing w:line="240" w:lineRule="auto"/>
        <w:ind w:left="1440"/>
      </w:pPr>
      <w:r>
        <w:t>Point 11 – graduate ball – commercial team to investigate demand as has not been financially viable in the past</w:t>
      </w:r>
    </w:p>
    <w:p w:rsidR="00A1096F" w:rsidRDefault="00A1096F" w:rsidP="0090562A">
      <w:pPr>
        <w:spacing w:line="240" w:lineRule="auto"/>
        <w:ind w:left="1440"/>
      </w:pPr>
      <w:r>
        <w:t xml:space="preserve">Point 14 – noodles as official food – this may not be appropriate but a wider range of food </w:t>
      </w:r>
      <w:proofErr w:type="gramStart"/>
      <w:r>
        <w:t>will be looked in</w:t>
      </w:r>
      <w:proofErr w:type="gramEnd"/>
      <w:r>
        <w:t xml:space="preserve"> to, to ensure all members are catered for</w:t>
      </w:r>
    </w:p>
    <w:p w:rsidR="00A1096F" w:rsidRDefault="00A1096F" w:rsidP="0090562A">
      <w:pPr>
        <w:spacing w:line="240" w:lineRule="auto"/>
        <w:ind w:left="1440"/>
      </w:pPr>
      <w:r>
        <w:t xml:space="preserve">Proposal for Men’s and trans officers – this was discussed at length and to ensure the role fulfils its aims it was unanimously decided to add in ‘Welfare’ to the three roles (including women’s officer). The impact on the VP Community and Welfare role is to </w:t>
      </w:r>
      <w:proofErr w:type="gramStart"/>
      <w:r>
        <w:t>be considered</w:t>
      </w:r>
      <w:proofErr w:type="gramEnd"/>
      <w:r>
        <w:t xml:space="preserve"> to ensure complimentary and not conflicting working</w:t>
      </w:r>
    </w:p>
    <w:p w:rsidR="00A1096F" w:rsidRDefault="00615182" w:rsidP="00A1096F">
      <w:pPr>
        <w:spacing w:line="240" w:lineRule="auto"/>
        <w:ind w:left="1440"/>
      </w:pPr>
      <w:r w:rsidRPr="0090562A">
        <w:rPr>
          <w:i/>
        </w:rPr>
        <w:t>Action –</w:t>
      </w:r>
      <w:r>
        <w:t xml:space="preserve"> </w:t>
      </w:r>
      <w:r w:rsidR="008465F0">
        <w:t>TB/</w:t>
      </w:r>
      <w:r w:rsidR="00512A45">
        <w:t>WH to communicate with ideas holders</w:t>
      </w:r>
      <w:r w:rsidR="00A1096F" w:rsidRPr="00A1096F">
        <w:rPr>
          <w:i/>
        </w:rPr>
        <w:t xml:space="preserve"> </w:t>
      </w:r>
      <w:r w:rsidR="00A1096F">
        <w:rPr>
          <w:i/>
        </w:rPr>
        <w:br/>
      </w:r>
      <w:r w:rsidR="00A1096F" w:rsidRPr="0090562A">
        <w:rPr>
          <w:i/>
        </w:rPr>
        <w:t>Action –</w:t>
      </w:r>
      <w:r w:rsidR="00A1096F">
        <w:t xml:space="preserve"> TB/WH to </w:t>
      </w:r>
      <w:r w:rsidR="00A1096F">
        <w:t>consider impact of the three new roles</w:t>
      </w:r>
    </w:p>
    <w:p w:rsidR="008A435E" w:rsidRDefault="00204FD8" w:rsidP="0090562A">
      <w:pPr>
        <w:spacing w:line="240" w:lineRule="auto"/>
        <w:rPr>
          <w:b/>
        </w:rPr>
      </w:pPr>
      <w:r>
        <w:rPr>
          <w:b/>
        </w:rPr>
        <w:t>46</w:t>
      </w:r>
      <w:r w:rsidR="00BF62EE">
        <w:rPr>
          <w:b/>
        </w:rPr>
        <w:t>/1</w:t>
      </w:r>
      <w:r w:rsidR="00615182">
        <w:rPr>
          <w:b/>
        </w:rPr>
        <w:t>8</w:t>
      </w:r>
      <w:r w:rsidR="008A435E">
        <w:tab/>
      </w:r>
      <w:r w:rsidR="008A435E">
        <w:tab/>
      </w:r>
      <w:proofErr w:type="gramStart"/>
      <w:r>
        <w:rPr>
          <w:b/>
        </w:rPr>
        <w:t>Governance  -</w:t>
      </w:r>
      <w:proofErr w:type="gramEnd"/>
      <w:r>
        <w:rPr>
          <w:b/>
        </w:rPr>
        <w:t xml:space="preserve"> KPI December update</w:t>
      </w:r>
      <w:r w:rsidR="00473FC9">
        <w:rPr>
          <w:b/>
        </w:rPr>
        <w:t>:</w:t>
      </w:r>
    </w:p>
    <w:p w:rsidR="00ED591A" w:rsidRDefault="00512A45" w:rsidP="00742509">
      <w:pPr>
        <w:spacing w:line="240" w:lineRule="auto"/>
        <w:ind w:left="1440"/>
      </w:pPr>
      <w:r>
        <w:t xml:space="preserve">The KPI updates </w:t>
      </w:r>
      <w:proofErr w:type="gramStart"/>
      <w:r>
        <w:t>were received</w:t>
      </w:r>
      <w:proofErr w:type="gramEnd"/>
      <w:r>
        <w:t xml:space="preserve"> and noted an overall positive outcome</w:t>
      </w:r>
      <w:r w:rsidR="00A31EC8">
        <w:t>.</w:t>
      </w:r>
    </w:p>
    <w:p w:rsidR="00A31EC8" w:rsidRDefault="00512A45" w:rsidP="00742509">
      <w:pPr>
        <w:spacing w:line="240" w:lineRule="auto"/>
        <w:ind w:left="1440"/>
      </w:pPr>
      <w:r>
        <w:t xml:space="preserve">The Board requested circulation to Presidents of the NSS action plan so they can fully engage and support the push on completion and </w:t>
      </w:r>
      <w:r w:rsidR="00A1096F">
        <w:t>awareness</w:t>
      </w:r>
      <w:r>
        <w:t xml:space="preserve"> of impact the SU has on its members</w:t>
      </w:r>
      <w:r w:rsidR="008465F0">
        <w:t>.</w:t>
      </w:r>
    </w:p>
    <w:p w:rsidR="00512A45" w:rsidRDefault="00B63323" w:rsidP="00B63323">
      <w:pPr>
        <w:spacing w:line="240" w:lineRule="auto"/>
        <w:ind w:left="1440"/>
      </w:pPr>
      <w:r w:rsidRPr="0090562A">
        <w:rPr>
          <w:i/>
        </w:rPr>
        <w:t>Action –</w:t>
      </w:r>
      <w:r>
        <w:t xml:space="preserve"> </w:t>
      </w:r>
      <w:r w:rsidR="00510F70">
        <w:t xml:space="preserve">TB/WH to </w:t>
      </w:r>
      <w:r w:rsidR="00512A45">
        <w:t>book in Presidents for NSS activity</w:t>
      </w:r>
    </w:p>
    <w:p w:rsidR="00EB1F00" w:rsidRDefault="00204FD8" w:rsidP="0025677D">
      <w:pPr>
        <w:spacing w:line="240" w:lineRule="auto"/>
        <w:rPr>
          <w:b/>
        </w:rPr>
      </w:pPr>
      <w:r>
        <w:rPr>
          <w:b/>
        </w:rPr>
        <w:t>47</w:t>
      </w:r>
      <w:r w:rsidR="00AB4C88">
        <w:rPr>
          <w:b/>
        </w:rPr>
        <w:t>/1</w:t>
      </w:r>
      <w:r w:rsidR="000F7AB5">
        <w:rPr>
          <w:b/>
        </w:rPr>
        <w:t>8</w:t>
      </w:r>
      <w:r w:rsidR="00EB1F00">
        <w:tab/>
      </w:r>
      <w:r w:rsidR="00EB1F00">
        <w:tab/>
      </w:r>
      <w:r>
        <w:rPr>
          <w:b/>
        </w:rPr>
        <w:t>Governance – Response to university letter</w:t>
      </w:r>
      <w:r w:rsidR="00473FC9">
        <w:rPr>
          <w:b/>
        </w:rPr>
        <w:t>:</w:t>
      </w:r>
    </w:p>
    <w:p w:rsidR="000B7369" w:rsidRDefault="00974EC9" w:rsidP="00974EC9">
      <w:pPr>
        <w:spacing w:line="240" w:lineRule="auto"/>
        <w:ind w:left="1418"/>
      </w:pPr>
      <w:r>
        <w:tab/>
      </w:r>
      <w:r w:rsidR="000B7369">
        <w:t xml:space="preserve">The Board </w:t>
      </w:r>
      <w:r w:rsidR="00A1096F">
        <w:t>discussed the letter from the university and a proposed response.</w:t>
      </w:r>
    </w:p>
    <w:p w:rsidR="008B2D68" w:rsidRDefault="00A1096F" w:rsidP="00974EC9">
      <w:pPr>
        <w:spacing w:line="240" w:lineRule="auto"/>
        <w:ind w:left="1418"/>
      </w:pPr>
      <w:r>
        <w:t>The Board actioned TB to circulate a new draft to all board members to approve via email prior to sending on to the university.</w:t>
      </w:r>
    </w:p>
    <w:p w:rsidR="00A1096F" w:rsidRDefault="00A1096F" w:rsidP="00974EC9">
      <w:pPr>
        <w:spacing w:line="240" w:lineRule="auto"/>
        <w:ind w:left="1418"/>
      </w:pPr>
      <w:r>
        <w:t xml:space="preserve">In addition in such instances, an internal briefing for Presidents by the CEO as soon as is practicably possible </w:t>
      </w:r>
      <w:proofErr w:type="gramStart"/>
      <w:r>
        <w:t>shall be implemented</w:t>
      </w:r>
      <w:proofErr w:type="gramEnd"/>
      <w:r>
        <w:t>.</w:t>
      </w:r>
    </w:p>
    <w:p w:rsidR="00A1096F" w:rsidRDefault="00B67142" w:rsidP="00A1096F">
      <w:pPr>
        <w:spacing w:line="240" w:lineRule="auto"/>
        <w:ind w:left="1440"/>
      </w:pPr>
      <w:r w:rsidRPr="0090562A">
        <w:rPr>
          <w:i/>
        </w:rPr>
        <w:t>Action –</w:t>
      </w:r>
      <w:r>
        <w:t xml:space="preserve"> </w:t>
      </w:r>
      <w:r w:rsidR="00A1096F">
        <w:t>TB to circulate new draft</w:t>
      </w:r>
      <w:r w:rsidR="00A1096F">
        <w:br/>
      </w:r>
      <w:r w:rsidR="00A1096F" w:rsidRPr="0090562A">
        <w:rPr>
          <w:i/>
        </w:rPr>
        <w:t>Action –</w:t>
      </w:r>
      <w:r w:rsidR="00A1096F">
        <w:t xml:space="preserve"> TB</w:t>
      </w:r>
      <w:r w:rsidR="00A1096F">
        <w:t xml:space="preserve"> to implement new briefing process</w:t>
      </w:r>
    </w:p>
    <w:p w:rsidR="00204FD8" w:rsidRDefault="00204FD8" w:rsidP="00204FD8">
      <w:pPr>
        <w:spacing w:line="240" w:lineRule="auto"/>
        <w:rPr>
          <w:b/>
        </w:rPr>
      </w:pPr>
      <w:r>
        <w:rPr>
          <w:b/>
        </w:rPr>
        <w:t>48/18</w:t>
      </w:r>
      <w:r w:rsidRPr="0025677D">
        <w:rPr>
          <w:b/>
        </w:rPr>
        <w:tab/>
      </w:r>
      <w:r w:rsidRPr="0025677D">
        <w:rPr>
          <w:b/>
        </w:rPr>
        <w:tab/>
      </w:r>
      <w:r>
        <w:rPr>
          <w:b/>
        </w:rPr>
        <w:t xml:space="preserve">President Oversight – President </w:t>
      </w:r>
      <w:proofErr w:type="gramStart"/>
      <w:r>
        <w:rPr>
          <w:b/>
        </w:rPr>
        <w:t>manifesto</w:t>
      </w:r>
      <w:proofErr w:type="gramEnd"/>
      <w:r>
        <w:rPr>
          <w:b/>
        </w:rPr>
        <w:t xml:space="preserve"> matrix</w:t>
      </w:r>
      <w:r>
        <w:rPr>
          <w:b/>
        </w:rPr>
        <w:t>:</w:t>
      </w:r>
    </w:p>
    <w:p w:rsidR="00204FD8" w:rsidRDefault="00204FD8" w:rsidP="00204FD8">
      <w:pPr>
        <w:spacing w:line="240" w:lineRule="auto"/>
        <w:ind w:left="1440"/>
      </w:pPr>
      <w:r>
        <w:t xml:space="preserve">The Board noted </w:t>
      </w:r>
      <w:r w:rsidR="00A1096F">
        <w:t>no changes to the matrix and heard brief updates from the Presidents</w:t>
      </w:r>
      <w:r>
        <w:t>.</w:t>
      </w:r>
    </w:p>
    <w:p w:rsidR="00A1096F" w:rsidRDefault="00A1096F" w:rsidP="00204FD8">
      <w:pPr>
        <w:spacing w:line="240" w:lineRule="auto"/>
        <w:ind w:left="1440"/>
      </w:pPr>
      <w:bookmarkStart w:id="0" w:name="_GoBack"/>
      <w:bookmarkEnd w:id="0"/>
    </w:p>
    <w:p w:rsidR="00A2158D" w:rsidRDefault="00204FD8" w:rsidP="00A2158D">
      <w:pPr>
        <w:spacing w:line="240" w:lineRule="auto"/>
        <w:rPr>
          <w:b/>
        </w:rPr>
      </w:pPr>
      <w:r>
        <w:rPr>
          <w:b/>
        </w:rPr>
        <w:t>49</w:t>
      </w:r>
      <w:r w:rsidR="00A2158D">
        <w:rPr>
          <w:b/>
        </w:rPr>
        <w:t>/1</w:t>
      </w:r>
      <w:r w:rsidR="005C1829">
        <w:rPr>
          <w:b/>
        </w:rPr>
        <w:t>8</w:t>
      </w:r>
      <w:r w:rsidR="00A2158D" w:rsidRPr="0025677D">
        <w:rPr>
          <w:b/>
        </w:rPr>
        <w:tab/>
      </w:r>
      <w:r w:rsidR="00A2158D" w:rsidRPr="0025677D">
        <w:rPr>
          <w:b/>
        </w:rPr>
        <w:tab/>
      </w:r>
      <w:r w:rsidR="00A2158D">
        <w:rPr>
          <w:b/>
        </w:rPr>
        <w:t>Objectives &amp; Management of CEO incorporating update:</w:t>
      </w:r>
    </w:p>
    <w:p w:rsidR="00716028" w:rsidRDefault="00433765" w:rsidP="000F7AB5">
      <w:pPr>
        <w:spacing w:line="240" w:lineRule="auto"/>
        <w:ind w:left="1440"/>
      </w:pPr>
      <w:r>
        <w:t xml:space="preserve">The Board </w:t>
      </w:r>
      <w:r w:rsidR="00FA57D9">
        <w:t xml:space="preserve">noted the CEO activity update </w:t>
      </w:r>
      <w:r w:rsidR="00EE6FD2">
        <w:t xml:space="preserve">and confirmed the focus areas for the next period in line with the </w:t>
      </w:r>
      <w:proofErr w:type="gramStart"/>
      <w:r w:rsidR="00EE6FD2">
        <w:t>KPI’s</w:t>
      </w:r>
      <w:proofErr w:type="gramEnd"/>
      <w:r w:rsidR="00EE6FD2">
        <w:t xml:space="preserve"> and key risks</w:t>
      </w:r>
      <w:r w:rsidR="00C94BC4">
        <w:t>.</w:t>
      </w:r>
    </w:p>
    <w:p w:rsidR="00FA57D9" w:rsidRDefault="00204FD8" w:rsidP="00FA57D9">
      <w:pPr>
        <w:spacing w:line="240" w:lineRule="auto"/>
        <w:rPr>
          <w:b/>
        </w:rPr>
      </w:pPr>
      <w:r>
        <w:rPr>
          <w:b/>
        </w:rPr>
        <w:t>50</w:t>
      </w:r>
      <w:r w:rsidR="00FA57D9" w:rsidRPr="0025677D">
        <w:rPr>
          <w:b/>
        </w:rPr>
        <w:t>/1</w:t>
      </w:r>
      <w:r w:rsidR="005C1829">
        <w:rPr>
          <w:b/>
        </w:rPr>
        <w:t>8</w:t>
      </w:r>
      <w:r w:rsidR="00FA57D9" w:rsidRPr="0025677D">
        <w:rPr>
          <w:b/>
        </w:rPr>
        <w:tab/>
      </w:r>
      <w:r w:rsidR="00FA57D9" w:rsidRPr="0025677D">
        <w:rPr>
          <w:b/>
        </w:rPr>
        <w:tab/>
        <w:t>Report from Staff Committee</w:t>
      </w:r>
    </w:p>
    <w:p w:rsidR="00FA57D9" w:rsidRDefault="00FA57D9" w:rsidP="00C94BC4">
      <w:pPr>
        <w:spacing w:line="240" w:lineRule="auto"/>
        <w:ind w:left="1440"/>
      </w:pPr>
      <w:r w:rsidRPr="00FA57D9">
        <w:t xml:space="preserve">The Board noted the staff committee </w:t>
      </w:r>
      <w:r w:rsidR="00512A45">
        <w:t>and progress on the job evaluation work</w:t>
      </w:r>
      <w:r w:rsidR="00C94BC4">
        <w:t>.</w:t>
      </w:r>
    </w:p>
    <w:p w:rsidR="00FA57D9" w:rsidRDefault="00204FD8" w:rsidP="00FA57D9">
      <w:pPr>
        <w:spacing w:line="240" w:lineRule="auto"/>
        <w:rPr>
          <w:b/>
        </w:rPr>
      </w:pPr>
      <w:r>
        <w:rPr>
          <w:b/>
        </w:rPr>
        <w:t>51</w:t>
      </w:r>
      <w:r w:rsidR="00FA57D9">
        <w:rPr>
          <w:b/>
        </w:rPr>
        <w:t>/1</w:t>
      </w:r>
      <w:r w:rsidR="005C1829">
        <w:rPr>
          <w:b/>
        </w:rPr>
        <w:t>8</w:t>
      </w:r>
      <w:r w:rsidR="00FA57D9" w:rsidRPr="0025677D">
        <w:rPr>
          <w:b/>
        </w:rPr>
        <w:tab/>
      </w:r>
      <w:r w:rsidR="00FA57D9" w:rsidRPr="0025677D">
        <w:rPr>
          <w:b/>
        </w:rPr>
        <w:tab/>
        <w:t>Report from F&amp;GP Committee</w:t>
      </w:r>
    </w:p>
    <w:p w:rsidR="00B67142" w:rsidRDefault="00FA57D9" w:rsidP="00A1096F">
      <w:pPr>
        <w:spacing w:line="240" w:lineRule="auto"/>
        <w:ind w:left="1440"/>
      </w:pPr>
      <w:r w:rsidRPr="00FA57D9">
        <w:t xml:space="preserve">The Board </w:t>
      </w:r>
      <w:r w:rsidR="00B67142">
        <w:t>noted the F&amp;GP committee update</w:t>
      </w:r>
      <w:r w:rsidR="00A1096F">
        <w:t>.</w:t>
      </w:r>
    </w:p>
    <w:p w:rsidR="00F62BF1" w:rsidRPr="0025677D" w:rsidRDefault="00F62BF1" w:rsidP="0025677D">
      <w:pPr>
        <w:spacing w:line="240" w:lineRule="auto"/>
        <w:rPr>
          <w:b/>
          <w:u w:val="single"/>
        </w:rPr>
      </w:pPr>
      <w:r w:rsidRPr="00F62BF1">
        <w:rPr>
          <w:b/>
          <w:u w:val="single"/>
        </w:rPr>
        <w:t>Items to note</w:t>
      </w:r>
      <w:r>
        <w:rPr>
          <w:b/>
          <w:u w:val="single"/>
        </w:rPr>
        <w:t>*</w:t>
      </w:r>
    </w:p>
    <w:p w:rsidR="00AC2AB0" w:rsidRDefault="00204FD8" w:rsidP="00AC2AB0">
      <w:pPr>
        <w:spacing w:line="240" w:lineRule="auto"/>
        <w:rPr>
          <w:b/>
        </w:rPr>
      </w:pPr>
      <w:r>
        <w:rPr>
          <w:b/>
        </w:rPr>
        <w:t>52</w:t>
      </w:r>
      <w:r w:rsidR="00AC2AB0">
        <w:rPr>
          <w:b/>
        </w:rPr>
        <w:t>/18</w:t>
      </w:r>
      <w:r w:rsidR="00AC2AB0" w:rsidRPr="0025677D">
        <w:rPr>
          <w:b/>
        </w:rPr>
        <w:tab/>
      </w:r>
      <w:r w:rsidR="00AC2AB0" w:rsidRPr="0025677D">
        <w:rPr>
          <w:b/>
        </w:rPr>
        <w:tab/>
      </w:r>
      <w:r>
        <w:rPr>
          <w:b/>
        </w:rPr>
        <w:t xml:space="preserve">Governance - </w:t>
      </w:r>
      <w:r w:rsidR="00AC2AB0">
        <w:rPr>
          <w:b/>
        </w:rPr>
        <w:t xml:space="preserve">Policy </w:t>
      </w:r>
      <w:r>
        <w:rPr>
          <w:b/>
        </w:rPr>
        <w:t>and Bye Law Review</w:t>
      </w:r>
      <w:r w:rsidR="00AC2AB0">
        <w:rPr>
          <w:b/>
        </w:rPr>
        <w:t>:</w:t>
      </w:r>
    </w:p>
    <w:p w:rsidR="00AC2AB0" w:rsidRDefault="00AC2AB0" w:rsidP="00AC2AB0">
      <w:pPr>
        <w:spacing w:line="240" w:lineRule="auto"/>
        <w:ind w:left="1440"/>
      </w:pPr>
      <w:r>
        <w:t xml:space="preserve">The Board approved the </w:t>
      </w:r>
      <w:r w:rsidR="00E036C3">
        <w:t>following changes</w:t>
      </w:r>
      <w:proofErr w:type="gramStart"/>
      <w:r w:rsidR="00E036C3">
        <w:t>;</w:t>
      </w:r>
      <w:proofErr w:type="gramEnd"/>
    </w:p>
    <w:p w:rsidR="00AC2AB0" w:rsidRDefault="00E036C3" w:rsidP="00AC2AB0">
      <w:pPr>
        <w:spacing w:line="240" w:lineRule="auto"/>
        <w:ind w:left="1440"/>
      </w:pPr>
      <w:r>
        <w:t>Trustee Bye Law changes SCM approved</w:t>
      </w:r>
      <w:r>
        <w:br/>
        <w:t>Trustee SCM approved changes Bye Laws Nov 18</w:t>
      </w:r>
      <w:r>
        <w:br/>
        <w:t>Whistleblowing policy</w:t>
      </w:r>
      <w:r>
        <w:br/>
        <w:t>Communications statement</w:t>
      </w:r>
      <w:r w:rsidR="00AC2AB0">
        <w:t xml:space="preserve"> </w:t>
      </w:r>
    </w:p>
    <w:p w:rsidR="00F62BF1" w:rsidRPr="0025677D" w:rsidRDefault="00E036C3" w:rsidP="0025677D">
      <w:pPr>
        <w:spacing w:line="240" w:lineRule="auto"/>
        <w:rPr>
          <w:b/>
        </w:rPr>
      </w:pPr>
      <w:proofErr w:type="gramStart"/>
      <w:r>
        <w:rPr>
          <w:b/>
        </w:rPr>
        <w:t>53</w:t>
      </w:r>
      <w:r w:rsidR="00F62BF1" w:rsidRPr="0025677D">
        <w:rPr>
          <w:b/>
        </w:rPr>
        <w:t>/1</w:t>
      </w:r>
      <w:r w:rsidR="005C1829">
        <w:rPr>
          <w:b/>
        </w:rPr>
        <w:t>8</w:t>
      </w:r>
      <w:proofErr w:type="gramEnd"/>
      <w:r w:rsidR="00F62BF1" w:rsidRPr="0025677D">
        <w:rPr>
          <w:b/>
        </w:rPr>
        <w:tab/>
      </w:r>
      <w:r w:rsidR="00F62BF1" w:rsidRPr="0025677D">
        <w:rPr>
          <w:b/>
        </w:rPr>
        <w:tab/>
        <w:t>*Report from Elected Officers:</w:t>
      </w:r>
    </w:p>
    <w:p w:rsidR="00B87D1A" w:rsidRDefault="00F62BF1" w:rsidP="0025677D">
      <w:pPr>
        <w:spacing w:line="240" w:lineRule="auto"/>
        <w:ind w:left="1440"/>
      </w:pPr>
      <w:r>
        <w:t xml:space="preserve">Board received and reviewed reports from SU President, VP Education, VP Sport, VP </w:t>
      </w:r>
      <w:proofErr w:type="spellStart"/>
      <w:r>
        <w:t>Socs</w:t>
      </w:r>
      <w:proofErr w:type="spellEnd"/>
      <w:r>
        <w:t xml:space="preserve"> &amp; </w:t>
      </w:r>
      <w:proofErr w:type="spellStart"/>
      <w:r>
        <w:t>Comms</w:t>
      </w:r>
      <w:proofErr w:type="spellEnd"/>
      <w:r>
        <w:t xml:space="preserve"> and VP </w:t>
      </w:r>
      <w:proofErr w:type="spellStart"/>
      <w:r>
        <w:t>Comm</w:t>
      </w:r>
      <w:proofErr w:type="spellEnd"/>
      <w:r>
        <w:t xml:space="preserve"> &amp; Welfare</w:t>
      </w:r>
      <w:r>
        <w:tab/>
      </w:r>
    </w:p>
    <w:p w:rsidR="00E036C3" w:rsidRDefault="00E036C3" w:rsidP="0025677D">
      <w:pPr>
        <w:spacing w:line="240" w:lineRule="auto"/>
        <w:ind w:left="1440"/>
      </w:pPr>
      <w:r>
        <w:t xml:space="preserve">It was noted that while there </w:t>
      </w:r>
      <w:proofErr w:type="spellStart"/>
      <w:r>
        <w:t>appeard</w:t>
      </w:r>
      <w:proofErr w:type="spellEnd"/>
      <w:r>
        <w:t xml:space="preserve"> to be good engagement and interaction with students more measurement and demonstrable number were required for future reports.</w:t>
      </w:r>
    </w:p>
    <w:p w:rsidR="00AC04EF" w:rsidRDefault="00E036C3" w:rsidP="0025677D">
      <w:pPr>
        <w:spacing w:line="240" w:lineRule="auto"/>
        <w:rPr>
          <w:b/>
        </w:rPr>
      </w:pPr>
      <w:r>
        <w:rPr>
          <w:b/>
        </w:rPr>
        <w:t>54</w:t>
      </w:r>
      <w:r w:rsidR="00AC04EF">
        <w:rPr>
          <w:b/>
        </w:rPr>
        <w:t>/1</w:t>
      </w:r>
      <w:r w:rsidR="005C1829">
        <w:rPr>
          <w:b/>
        </w:rPr>
        <w:t>8</w:t>
      </w:r>
      <w:r w:rsidR="00AC04EF" w:rsidRPr="0025677D">
        <w:rPr>
          <w:b/>
        </w:rPr>
        <w:tab/>
      </w:r>
      <w:r w:rsidR="00AC04EF" w:rsidRPr="0025677D">
        <w:rPr>
          <w:b/>
        </w:rPr>
        <w:tab/>
        <w:t>*</w:t>
      </w:r>
      <w:r w:rsidR="00AC04EF">
        <w:rPr>
          <w:b/>
        </w:rPr>
        <w:t>Sustainability Report</w:t>
      </w:r>
    </w:p>
    <w:p w:rsidR="00B9119C" w:rsidRPr="00B9119C" w:rsidRDefault="00B9119C" w:rsidP="00B9119C">
      <w:pPr>
        <w:spacing w:line="240" w:lineRule="auto"/>
        <w:ind w:left="720" w:firstLine="720"/>
      </w:pPr>
      <w:r w:rsidRPr="00B9119C">
        <w:t>The Board noted the report</w:t>
      </w:r>
    </w:p>
    <w:p w:rsidR="00001091" w:rsidRDefault="00001091" w:rsidP="0025677D">
      <w:pPr>
        <w:spacing w:line="240" w:lineRule="auto"/>
        <w:rPr>
          <w:b/>
          <w:u w:val="single"/>
        </w:rPr>
      </w:pPr>
      <w:r w:rsidRPr="00F62BF1">
        <w:rPr>
          <w:b/>
          <w:u w:val="single"/>
        </w:rPr>
        <w:t>AOB</w:t>
      </w:r>
    </w:p>
    <w:p w:rsidR="000A4355" w:rsidRDefault="000A4355" w:rsidP="00EE6FD2">
      <w:pPr>
        <w:spacing w:line="240" w:lineRule="auto"/>
        <w:ind w:left="1440"/>
      </w:pPr>
      <w:r>
        <w:t xml:space="preserve">The </w:t>
      </w:r>
      <w:r w:rsidR="00204FD8">
        <w:t xml:space="preserve">discussion around a late paper with regards a clarifying Prevent statement </w:t>
      </w:r>
      <w:proofErr w:type="gramStart"/>
      <w:r w:rsidR="00204FD8">
        <w:t>was postponed</w:t>
      </w:r>
      <w:proofErr w:type="gramEnd"/>
      <w:r w:rsidR="00204FD8">
        <w:t xml:space="preserve"> until the March meeting to ensure all views </w:t>
      </w:r>
      <w:r w:rsidR="00E036C3">
        <w:t>can</w:t>
      </w:r>
      <w:r w:rsidR="00204FD8">
        <w:t xml:space="preserve"> be tabled.</w:t>
      </w:r>
    </w:p>
    <w:p w:rsidR="00204FD8" w:rsidRDefault="00204FD8" w:rsidP="00EE6FD2">
      <w:pPr>
        <w:spacing w:line="240" w:lineRule="auto"/>
        <w:ind w:left="1440"/>
      </w:pPr>
    </w:p>
    <w:p w:rsidR="00F62BF1" w:rsidRPr="00F62BF1" w:rsidRDefault="00F62BF1" w:rsidP="0025677D">
      <w:pPr>
        <w:spacing w:line="240" w:lineRule="auto"/>
        <w:rPr>
          <w:b/>
          <w:u w:val="single"/>
        </w:rPr>
      </w:pPr>
      <w:r w:rsidRPr="00F62BF1">
        <w:rPr>
          <w:b/>
          <w:u w:val="single"/>
        </w:rPr>
        <w:t xml:space="preserve">Time and date of next meeting: </w:t>
      </w:r>
    </w:p>
    <w:p w:rsidR="005B3902" w:rsidRDefault="00247EFA" w:rsidP="0025677D">
      <w:pPr>
        <w:spacing w:line="240" w:lineRule="auto"/>
      </w:pPr>
      <w:r>
        <w:t xml:space="preserve">Next meeting: Tuesday </w:t>
      </w:r>
      <w:r w:rsidR="00246046">
        <w:t>19</w:t>
      </w:r>
      <w:r w:rsidR="00246046" w:rsidRPr="00246046">
        <w:rPr>
          <w:vertAlign w:val="superscript"/>
        </w:rPr>
        <w:t>th</w:t>
      </w:r>
      <w:r w:rsidR="00246046">
        <w:t xml:space="preserve"> March 2019</w:t>
      </w:r>
    </w:p>
    <w:p w:rsidR="00F62BF1" w:rsidRPr="0025677D" w:rsidRDefault="00F62BF1" w:rsidP="0025677D">
      <w:pPr>
        <w:spacing w:line="240" w:lineRule="auto"/>
        <w:rPr>
          <w:b/>
        </w:rPr>
      </w:pPr>
      <w:r w:rsidRPr="0025677D">
        <w:rPr>
          <w:b/>
        </w:rPr>
        <w:t>Action Points:</w:t>
      </w:r>
    </w:p>
    <w:p w:rsidR="00A1096F" w:rsidRDefault="00EE6FD2" w:rsidP="00A1096F">
      <w:pPr>
        <w:spacing w:line="240" w:lineRule="auto"/>
        <w:ind w:left="1440"/>
      </w:pPr>
      <w:proofErr w:type="gramStart"/>
      <w:r w:rsidRPr="0090562A">
        <w:rPr>
          <w:i/>
        </w:rPr>
        <w:t>Action –</w:t>
      </w:r>
      <w:r>
        <w:t xml:space="preserve"> TB to collate proposals by December re Good Governance </w:t>
      </w:r>
      <w:r w:rsidR="005336E3" w:rsidRPr="0057706C">
        <w:rPr>
          <w:b/>
        </w:rPr>
        <w:t>(</w:t>
      </w:r>
      <w:r w:rsidR="005336E3">
        <w:rPr>
          <w:b/>
        </w:rPr>
        <w:t>on hold due to NUS changes</w:t>
      </w:r>
      <w:r w:rsidR="005336E3" w:rsidRPr="0057706C">
        <w:rPr>
          <w:b/>
        </w:rPr>
        <w:t>)</w:t>
      </w:r>
      <w:r>
        <w:rPr>
          <w:b/>
        </w:rPr>
        <w:br/>
      </w:r>
      <w:r w:rsidRPr="0090562A">
        <w:rPr>
          <w:i/>
        </w:rPr>
        <w:t>Action –</w:t>
      </w:r>
      <w:r>
        <w:t xml:space="preserve"> TB/HM to create </w:t>
      </w:r>
      <w:proofErr w:type="spellStart"/>
      <w:r>
        <w:t>comms</w:t>
      </w:r>
      <w:proofErr w:type="spellEnd"/>
      <w:r>
        <w:t xml:space="preserve"> plans in line with the process sheets</w:t>
      </w:r>
      <w:r w:rsidR="005336E3">
        <w:t xml:space="preserve"> </w:t>
      </w:r>
      <w:r w:rsidR="005336E3" w:rsidRPr="0057706C">
        <w:rPr>
          <w:b/>
        </w:rPr>
        <w:t>(</w:t>
      </w:r>
      <w:r w:rsidR="005336E3">
        <w:rPr>
          <w:b/>
        </w:rPr>
        <w:t>ongoing</w:t>
      </w:r>
      <w:r w:rsidR="005336E3" w:rsidRPr="0057706C">
        <w:rPr>
          <w:b/>
        </w:rPr>
        <w:t>)</w:t>
      </w:r>
      <w:r>
        <w:br/>
      </w:r>
      <w:r w:rsidRPr="0090562A">
        <w:rPr>
          <w:i/>
        </w:rPr>
        <w:t>Action –</w:t>
      </w:r>
      <w:r>
        <w:t xml:space="preserve"> All Presidents to produce communications for manifesto matrix completion</w:t>
      </w:r>
      <w:r w:rsidR="005336E3">
        <w:t xml:space="preserve"> </w:t>
      </w:r>
      <w:r w:rsidR="005336E3" w:rsidRPr="0057706C">
        <w:rPr>
          <w:b/>
        </w:rPr>
        <w:t>(</w:t>
      </w:r>
      <w:r w:rsidR="005336E3">
        <w:rPr>
          <w:b/>
        </w:rPr>
        <w:t>ongoing</w:t>
      </w:r>
      <w:r w:rsidR="005336E3" w:rsidRPr="0057706C">
        <w:rPr>
          <w:b/>
        </w:rPr>
        <w:t>)</w:t>
      </w:r>
      <w:r>
        <w:br/>
      </w:r>
      <w:r w:rsidRPr="0090562A">
        <w:rPr>
          <w:i/>
        </w:rPr>
        <w:t>Action –</w:t>
      </w:r>
      <w:r>
        <w:t xml:space="preserve"> TB/PD to report back for March Board meeting on external welcome activity</w:t>
      </w:r>
      <w:r w:rsidR="005336E3">
        <w:t xml:space="preserve"> </w:t>
      </w:r>
      <w:r w:rsidR="005336E3" w:rsidRPr="0057706C">
        <w:rPr>
          <w:b/>
        </w:rPr>
        <w:t>(</w:t>
      </w:r>
      <w:r w:rsidR="005336E3">
        <w:rPr>
          <w:b/>
        </w:rPr>
        <w:t>ongoing</w:t>
      </w:r>
      <w:r w:rsidR="005336E3" w:rsidRPr="0057706C">
        <w:rPr>
          <w:b/>
        </w:rPr>
        <w:t>)</w:t>
      </w:r>
      <w:r>
        <w:br/>
      </w:r>
      <w:r w:rsidRPr="008465F0">
        <w:rPr>
          <w:i/>
        </w:rPr>
        <w:t>Action</w:t>
      </w:r>
      <w:r>
        <w:t xml:space="preserve"> – TB to produce new layout for meeting for December</w:t>
      </w:r>
      <w:r w:rsidR="005336E3">
        <w:t xml:space="preserve"> </w:t>
      </w:r>
      <w:r w:rsidR="005336E3" w:rsidRPr="0057706C">
        <w:rPr>
          <w:b/>
        </w:rPr>
        <w:t>(</w:t>
      </w:r>
      <w:r w:rsidR="005336E3">
        <w:rPr>
          <w:b/>
        </w:rPr>
        <w:t>ongoing</w:t>
      </w:r>
      <w:r w:rsidR="005336E3" w:rsidRPr="0057706C">
        <w:rPr>
          <w:b/>
        </w:rPr>
        <w:t>)</w:t>
      </w:r>
      <w:r w:rsidR="00A1096F">
        <w:br/>
      </w:r>
      <w:r w:rsidR="00A1096F" w:rsidRPr="0090562A">
        <w:rPr>
          <w:i/>
        </w:rPr>
        <w:t>Action –</w:t>
      </w:r>
      <w:r w:rsidR="00A1096F">
        <w:t xml:space="preserve"> TB/WH to communicate with ideas holders</w:t>
      </w:r>
      <w:r w:rsidR="00A1096F" w:rsidRPr="00A1096F">
        <w:rPr>
          <w:i/>
        </w:rPr>
        <w:t xml:space="preserve"> </w:t>
      </w:r>
      <w:r w:rsidR="00A1096F">
        <w:rPr>
          <w:i/>
        </w:rPr>
        <w:br/>
      </w:r>
      <w:r w:rsidR="00A1096F" w:rsidRPr="0090562A">
        <w:rPr>
          <w:i/>
        </w:rPr>
        <w:t>Action –</w:t>
      </w:r>
      <w:r w:rsidR="00A1096F">
        <w:t xml:space="preserve"> TB/WH to consider impact of the three new roles</w:t>
      </w:r>
      <w:r w:rsidR="00A1096F">
        <w:br/>
      </w:r>
      <w:r w:rsidR="00A1096F" w:rsidRPr="0090562A">
        <w:rPr>
          <w:i/>
        </w:rPr>
        <w:t>Action –</w:t>
      </w:r>
      <w:r w:rsidR="00A1096F">
        <w:t xml:space="preserve"> TB/WH to book in Presidents for NSS activity</w:t>
      </w:r>
      <w:r w:rsidR="00A1096F">
        <w:br/>
      </w:r>
      <w:r w:rsidR="00A1096F" w:rsidRPr="0090562A">
        <w:rPr>
          <w:i/>
        </w:rPr>
        <w:t>Action –</w:t>
      </w:r>
      <w:r w:rsidR="00A1096F">
        <w:t xml:space="preserve"> TB to circulate new draft</w:t>
      </w:r>
      <w:r w:rsidR="00A1096F">
        <w:br/>
      </w:r>
      <w:r w:rsidR="00A1096F" w:rsidRPr="0090562A">
        <w:rPr>
          <w:i/>
        </w:rPr>
        <w:t>Action –</w:t>
      </w:r>
      <w:r w:rsidR="00A1096F">
        <w:t xml:space="preserve"> TB to implement new briefing process</w:t>
      </w:r>
      <w:proofErr w:type="gramEnd"/>
    </w:p>
    <w:p w:rsidR="00A1096F" w:rsidRDefault="00A1096F" w:rsidP="00A1096F">
      <w:pPr>
        <w:spacing w:line="240" w:lineRule="auto"/>
        <w:ind w:left="1440"/>
      </w:pPr>
    </w:p>
    <w:p w:rsidR="00A1096F" w:rsidRDefault="00A1096F" w:rsidP="00A1096F">
      <w:pPr>
        <w:spacing w:line="240" w:lineRule="auto"/>
        <w:ind w:left="1440"/>
      </w:pPr>
    </w:p>
    <w:p w:rsidR="00EE6FD2" w:rsidRDefault="00EE6FD2" w:rsidP="00A1096F">
      <w:pPr>
        <w:spacing w:line="240" w:lineRule="auto"/>
        <w:ind w:left="1440"/>
      </w:pPr>
    </w:p>
    <w:p w:rsidR="00EE6FD2" w:rsidRDefault="00EE6FD2" w:rsidP="00EE6FD2">
      <w:pPr>
        <w:spacing w:line="240" w:lineRule="auto"/>
        <w:ind w:left="1440"/>
      </w:pPr>
    </w:p>
    <w:p w:rsidR="00EE6FD2" w:rsidRDefault="00EE6FD2" w:rsidP="00EE6FD2">
      <w:pPr>
        <w:spacing w:line="240" w:lineRule="auto"/>
        <w:ind w:left="1440"/>
      </w:pPr>
    </w:p>
    <w:p w:rsidR="00EE6FD2" w:rsidRDefault="00EE6FD2" w:rsidP="00EE6FD2">
      <w:pPr>
        <w:spacing w:line="240" w:lineRule="auto"/>
        <w:ind w:left="1440"/>
      </w:pPr>
    </w:p>
    <w:p w:rsidR="00EE6FD2" w:rsidRDefault="00EE6FD2" w:rsidP="00EE6FD2">
      <w:pPr>
        <w:spacing w:line="240" w:lineRule="auto"/>
        <w:ind w:left="1440"/>
      </w:pPr>
    </w:p>
    <w:p w:rsidR="00EE6FD2" w:rsidRDefault="00EE6FD2" w:rsidP="00EE6FD2">
      <w:pPr>
        <w:spacing w:line="240" w:lineRule="auto"/>
        <w:ind w:left="1440"/>
      </w:pPr>
    </w:p>
    <w:p w:rsidR="00EE6FD2" w:rsidRPr="00EE6FD2" w:rsidRDefault="00EE6FD2" w:rsidP="00EE6FD2">
      <w:pPr>
        <w:spacing w:line="240" w:lineRule="auto"/>
        <w:ind w:left="1440"/>
      </w:pPr>
    </w:p>
    <w:p w:rsidR="00C94BC4" w:rsidRPr="00B9119C" w:rsidRDefault="00C94BC4" w:rsidP="00C94BC4">
      <w:pPr>
        <w:spacing w:line="240" w:lineRule="auto"/>
        <w:ind w:left="1440"/>
      </w:pPr>
    </w:p>
    <w:p w:rsidR="00B9119C" w:rsidRDefault="00B9119C" w:rsidP="00B9119C">
      <w:pPr>
        <w:spacing w:line="240" w:lineRule="auto"/>
        <w:ind w:left="1440"/>
      </w:pPr>
    </w:p>
    <w:p w:rsidR="00B9119C" w:rsidRDefault="00B9119C" w:rsidP="00B9119C">
      <w:pPr>
        <w:spacing w:line="240" w:lineRule="auto"/>
        <w:ind w:left="1440"/>
      </w:pPr>
    </w:p>
    <w:p w:rsidR="00B9119C" w:rsidRDefault="00B9119C" w:rsidP="00B9119C">
      <w:pPr>
        <w:spacing w:line="240" w:lineRule="auto"/>
        <w:ind w:left="1440"/>
      </w:pPr>
    </w:p>
    <w:p w:rsidR="00B9119C" w:rsidRPr="00B9119C" w:rsidRDefault="00B9119C" w:rsidP="00B9119C">
      <w:pPr>
        <w:spacing w:line="240" w:lineRule="auto"/>
        <w:ind w:left="1440"/>
        <w:rPr>
          <w:b/>
        </w:rPr>
      </w:pPr>
    </w:p>
    <w:p w:rsidR="00B9119C" w:rsidRPr="00A75C71" w:rsidRDefault="00B9119C" w:rsidP="00A75C71">
      <w:pPr>
        <w:spacing w:line="240" w:lineRule="auto"/>
        <w:ind w:left="1440"/>
        <w:rPr>
          <w:b/>
        </w:rPr>
      </w:pPr>
    </w:p>
    <w:sectPr w:rsidR="00B9119C" w:rsidRPr="00A75C71"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r>
      <w:rPr>
        <w:noProof/>
        <w:lang w:eastAsia="en-GB"/>
      </w:rPr>
      <w:drawing>
        <wp:inline distT="0" distB="0" distL="0" distR="0" wp14:anchorId="25CEFD90" wp14:editId="10E24B17">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1"/>
  </w:num>
  <w:num w:numId="6">
    <w:abstractNumId w:val="0"/>
  </w:num>
  <w:num w:numId="7">
    <w:abstractNumId w:val="5"/>
  </w:num>
  <w:num w:numId="8">
    <w:abstractNumId w:val="12"/>
  </w:num>
  <w:num w:numId="9">
    <w:abstractNumId w:val="2"/>
  </w:num>
  <w:num w:numId="10">
    <w:abstractNumId w:val="10"/>
  </w:num>
  <w:num w:numId="11">
    <w:abstractNumId w:val="7"/>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91"/>
    <w:rsid w:val="00001091"/>
    <w:rsid w:val="00012E49"/>
    <w:rsid w:val="00013C23"/>
    <w:rsid w:val="00043C9F"/>
    <w:rsid w:val="000443F8"/>
    <w:rsid w:val="000A4355"/>
    <w:rsid w:val="000A5F54"/>
    <w:rsid w:val="000B7369"/>
    <w:rsid w:val="000D6CB2"/>
    <w:rsid w:val="000F7AB5"/>
    <w:rsid w:val="00143945"/>
    <w:rsid w:val="001A5154"/>
    <w:rsid w:val="001C6402"/>
    <w:rsid w:val="001F1748"/>
    <w:rsid w:val="00204FD8"/>
    <w:rsid w:val="00246046"/>
    <w:rsid w:val="00247EFA"/>
    <w:rsid w:val="00251D8F"/>
    <w:rsid w:val="0025677D"/>
    <w:rsid w:val="0026583F"/>
    <w:rsid w:val="00266C18"/>
    <w:rsid w:val="0029778E"/>
    <w:rsid w:val="002A50D3"/>
    <w:rsid w:val="002D7528"/>
    <w:rsid w:val="002E3FDF"/>
    <w:rsid w:val="00313228"/>
    <w:rsid w:val="00317743"/>
    <w:rsid w:val="00317B5B"/>
    <w:rsid w:val="00342C65"/>
    <w:rsid w:val="00344BE7"/>
    <w:rsid w:val="00356E61"/>
    <w:rsid w:val="0039751B"/>
    <w:rsid w:val="003E021D"/>
    <w:rsid w:val="003F50B7"/>
    <w:rsid w:val="003F553C"/>
    <w:rsid w:val="0041501F"/>
    <w:rsid w:val="00431372"/>
    <w:rsid w:val="00433765"/>
    <w:rsid w:val="00437C28"/>
    <w:rsid w:val="004671C5"/>
    <w:rsid w:val="00473FC9"/>
    <w:rsid w:val="0048675E"/>
    <w:rsid w:val="0049576F"/>
    <w:rsid w:val="004B06FD"/>
    <w:rsid w:val="004B1E04"/>
    <w:rsid w:val="004C043D"/>
    <w:rsid w:val="004C5C80"/>
    <w:rsid w:val="004E035F"/>
    <w:rsid w:val="004E440A"/>
    <w:rsid w:val="004E7758"/>
    <w:rsid w:val="004F18EE"/>
    <w:rsid w:val="00510F70"/>
    <w:rsid w:val="00512A45"/>
    <w:rsid w:val="005336E3"/>
    <w:rsid w:val="0057706C"/>
    <w:rsid w:val="00594E44"/>
    <w:rsid w:val="005B128F"/>
    <w:rsid w:val="005B1BBE"/>
    <w:rsid w:val="005B3902"/>
    <w:rsid w:val="005B39A9"/>
    <w:rsid w:val="005C1729"/>
    <w:rsid w:val="005C1829"/>
    <w:rsid w:val="00603CCE"/>
    <w:rsid w:val="00606DAB"/>
    <w:rsid w:val="00615182"/>
    <w:rsid w:val="00640110"/>
    <w:rsid w:val="00655232"/>
    <w:rsid w:val="00656D0B"/>
    <w:rsid w:val="00686D58"/>
    <w:rsid w:val="006873F5"/>
    <w:rsid w:val="00691AD1"/>
    <w:rsid w:val="00701B7A"/>
    <w:rsid w:val="00716028"/>
    <w:rsid w:val="00731DAC"/>
    <w:rsid w:val="00733835"/>
    <w:rsid w:val="00742509"/>
    <w:rsid w:val="00742EA2"/>
    <w:rsid w:val="00750C2B"/>
    <w:rsid w:val="007D3945"/>
    <w:rsid w:val="007E4DDB"/>
    <w:rsid w:val="00815C4F"/>
    <w:rsid w:val="00823840"/>
    <w:rsid w:val="00842294"/>
    <w:rsid w:val="008465F0"/>
    <w:rsid w:val="0084671B"/>
    <w:rsid w:val="00850405"/>
    <w:rsid w:val="00853827"/>
    <w:rsid w:val="00861343"/>
    <w:rsid w:val="00884B25"/>
    <w:rsid w:val="008A435E"/>
    <w:rsid w:val="008A643D"/>
    <w:rsid w:val="008A7AE4"/>
    <w:rsid w:val="008B1062"/>
    <w:rsid w:val="008B2D68"/>
    <w:rsid w:val="008C4E52"/>
    <w:rsid w:val="008F730C"/>
    <w:rsid w:val="009053B3"/>
    <w:rsid w:val="0090562A"/>
    <w:rsid w:val="00906BDD"/>
    <w:rsid w:val="00910B2D"/>
    <w:rsid w:val="00925696"/>
    <w:rsid w:val="0093642F"/>
    <w:rsid w:val="00974EC9"/>
    <w:rsid w:val="009B213E"/>
    <w:rsid w:val="009D2D5F"/>
    <w:rsid w:val="009E7696"/>
    <w:rsid w:val="00A06FDC"/>
    <w:rsid w:val="00A1096F"/>
    <w:rsid w:val="00A118AB"/>
    <w:rsid w:val="00A2158D"/>
    <w:rsid w:val="00A31EC8"/>
    <w:rsid w:val="00A72577"/>
    <w:rsid w:val="00A74103"/>
    <w:rsid w:val="00A75C71"/>
    <w:rsid w:val="00A816FD"/>
    <w:rsid w:val="00AB4C88"/>
    <w:rsid w:val="00AC04EF"/>
    <w:rsid w:val="00AC2AB0"/>
    <w:rsid w:val="00AC3788"/>
    <w:rsid w:val="00AF1A08"/>
    <w:rsid w:val="00B12931"/>
    <w:rsid w:val="00B4136A"/>
    <w:rsid w:val="00B63323"/>
    <w:rsid w:val="00B67142"/>
    <w:rsid w:val="00B87D1A"/>
    <w:rsid w:val="00B9119C"/>
    <w:rsid w:val="00BD6748"/>
    <w:rsid w:val="00BF62EE"/>
    <w:rsid w:val="00C20973"/>
    <w:rsid w:val="00C37F0D"/>
    <w:rsid w:val="00C469A4"/>
    <w:rsid w:val="00C94BC4"/>
    <w:rsid w:val="00CE1917"/>
    <w:rsid w:val="00CE21D0"/>
    <w:rsid w:val="00D05293"/>
    <w:rsid w:val="00D25F90"/>
    <w:rsid w:val="00D61330"/>
    <w:rsid w:val="00D86D98"/>
    <w:rsid w:val="00DA3A3C"/>
    <w:rsid w:val="00DB095F"/>
    <w:rsid w:val="00DB288F"/>
    <w:rsid w:val="00DB7065"/>
    <w:rsid w:val="00DC691B"/>
    <w:rsid w:val="00DE101C"/>
    <w:rsid w:val="00DF6D4D"/>
    <w:rsid w:val="00E036C3"/>
    <w:rsid w:val="00E21977"/>
    <w:rsid w:val="00E23F5F"/>
    <w:rsid w:val="00E5047B"/>
    <w:rsid w:val="00EB1F00"/>
    <w:rsid w:val="00ED591A"/>
    <w:rsid w:val="00EE6FD2"/>
    <w:rsid w:val="00EE7C94"/>
    <w:rsid w:val="00F01578"/>
    <w:rsid w:val="00F328BB"/>
    <w:rsid w:val="00F3580E"/>
    <w:rsid w:val="00F409BF"/>
    <w:rsid w:val="00F409D8"/>
    <w:rsid w:val="00F62BF1"/>
    <w:rsid w:val="00FA57D9"/>
    <w:rsid w:val="00FA73EA"/>
    <w:rsid w:val="00FD0B3F"/>
    <w:rsid w:val="00FD1329"/>
    <w:rsid w:val="00FD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C8C5625"/>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C454-D89B-4087-BA88-0281544D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6</cp:revision>
  <dcterms:created xsi:type="dcterms:W3CDTF">2019-02-07T08:49:00Z</dcterms:created>
  <dcterms:modified xsi:type="dcterms:W3CDTF">2019-02-07T09:16:00Z</dcterms:modified>
</cp:coreProperties>
</file>