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091" w:rsidRPr="0025677D" w:rsidRDefault="00001091" w:rsidP="0025677D">
      <w:pPr>
        <w:spacing w:line="240" w:lineRule="auto"/>
        <w:jc w:val="center"/>
        <w:rPr>
          <w:b/>
          <w:u w:val="single"/>
        </w:rPr>
      </w:pPr>
      <w:r w:rsidRPr="0025677D">
        <w:rPr>
          <w:b/>
          <w:u w:val="single"/>
        </w:rPr>
        <w:t xml:space="preserve">Minutes of </w:t>
      </w:r>
      <w:proofErr w:type="gramStart"/>
      <w:r w:rsidRPr="0025677D">
        <w:rPr>
          <w:b/>
          <w:u w:val="single"/>
        </w:rPr>
        <w:t>The</w:t>
      </w:r>
      <w:proofErr w:type="gramEnd"/>
      <w:r w:rsidRPr="0025677D">
        <w:rPr>
          <w:b/>
          <w:u w:val="single"/>
        </w:rPr>
        <w:t xml:space="preserve"> Students’ Union at UWE</w:t>
      </w:r>
      <w:r w:rsidR="00DF6D4D">
        <w:rPr>
          <w:b/>
          <w:u w:val="single"/>
        </w:rPr>
        <w:t xml:space="preserve"> Board of Trustees</w:t>
      </w:r>
    </w:p>
    <w:p w:rsidR="00001091" w:rsidRPr="0025677D" w:rsidRDefault="0032186B" w:rsidP="0025677D">
      <w:pPr>
        <w:spacing w:line="240" w:lineRule="auto"/>
        <w:jc w:val="center"/>
        <w:rPr>
          <w:b/>
          <w:u w:val="single"/>
        </w:rPr>
      </w:pPr>
      <w:r w:rsidRPr="0032186B">
        <w:rPr>
          <w:b/>
          <w:u w:val="single"/>
        </w:rPr>
        <w:t xml:space="preserve">Tuesday </w:t>
      </w:r>
      <w:r w:rsidR="00B26CA2">
        <w:rPr>
          <w:b/>
          <w:u w:val="single"/>
        </w:rPr>
        <w:t>25</w:t>
      </w:r>
      <w:r w:rsidR="00B26CA2" w:rsidRPr="00B26CA2">
        <w:rPr>
          <w:b/>
          <w:u w:val="single"/>
          <w:vertAlign w:val="superscript"/>
        </w:rPr>
        <w:t>th</w:t>
      </w:r>
      <w:r w:rsidR="00B26CA2">
        <w:rPr>
          <w:b/>
          <w:u w:val="single"/>
        </w:rPr>
        <w:t xml:space="preserve"> June </w:t>
      </w:r>
      <w:r w:rsidRPr="0032186B">
        <w:rPr>
          <w:b/>
          <w:u w:val="single"/>
        </w:rPr>
        <w:t>2019</w:t>
      </w:r>
      <w:r w:rsidR="00001091" w:rsidRPr="0025677D">
        <w:rPr>
          <w:b/>
          <w:u w:val="single"/>
        </w:rPr>
        <w:t xml:space="preserve"> – 5.30pm</w:t>
      </w:r>
    </w:p>
    <w:p w:rsidR="00247EFA" w:rsidRPr="00247EFA" w:rsidRDefault="004E035F" w:rsidP="0025677D">
      <w:pPr>
        <w:spacing w:line="240" w:lineRule="auto"/>
      </w:pPr>
      <w:r w:rsidRPr="004E035F">
        <w:rPr>
          <w:b/>
        </w:rPr>
        <w:t>Present:</w:t>
      </w:r>
      <w:r w:rsidR="004C043D">
        <w:rPr>
          <w:b/>
        </w:rPr>
        <w:tab/>
      </w:r>
    </w:p>
    <w:p w:rsidR="00FF00DB" w:rsidRDefault="004E035F" w:rsidP="00FF00DB">
      <w:pPr>
        <w:spacing w:after="0" w:line="240" w:lineRule="auto"/>
        <w:ind w:left="1440" w:hanging="1440"/>
      </w:pPr>
      <w:r w:rsidRPr="004E035F">
        <w:rPr>
          <w:b/>
        </w:rPr>
        <w:t>Trustees:</w:t>
      </w:r>
      <w:r>
        <w:tab/>
      </w:r>
      <w:r w:rsidR="00FF00DB">
        <w:t>Giang Nguyen</w:t>
      </w:r>
      <w:r w:rsidR="00FF00DB">
        <w:tab/>
      </w:r>
      <w:r w:rsidR="00FF00DB">
        <w:tab/>
      </w:r>
      <w:r w:rsidR="00FF00DB">
        <w:tab/>
      </w:r>
      <w:r w:rsidR="00FF00DB">
        <w:tab/>
      </w:r>
      <w:proofErr w:type="gramStart"/>
      <w:r w:rsidR="00FF00DB">
        <w:t>President &amp;</w:t>
      </w:r>
      <w:proofErr w:type="gramEnd"/>
      <w:r w:rsidR="00FF00DB">
        <w:t xml:space="preserve"> Chair</w:t>
      </w:r>
    </w:p>
    <w:p w:rsidR="00A5710E" w:rsidRDefault="00A5710E" w:rsidP="00FF00DB">
      <w:pPr>
        <w:spacing w:after="0" w:line="240" w:lineRule="auto"/>
        <w:ind w:left="720" w:firstLine="720"/>
      </w:pPr>
      <w:r>
        <w:t>Freddie Gough</w:t>
      </w:r>
      <w:r>
        <w:tab/>
      </w:r>
      <w:r>
        <w:tab/>
      </w:r>
      <w:r>
        <w:tab/>
      </w:r>
      <w:r>
        <w:tab/>
        <w:t xml:space="preserve">VP Societies &amp; Communications </w:t>
      </w:r>
    </w:p>
    <w:p w:rsidR="00F328BB" w:rsidRDefault="000A4355" w:rsidP="000A4355">
      <w:pPr>
        <w:spacing w:after="0" w:line="240" w:lineRule="auto"/>
        <w:ind w:left="1440"/>
      </w:pPr>
      <w:r>
        <w:t>Augusta Nnajiofor</w:t>
      </w:r>
      <w:r w:rsidR="004C043D">
        <w:tab/>
      </w:r>
      <w:r w:rsidR="004C043D">
        <w:tab/>
      </w:r>
      <w:r w:rsidR="004C043D">
        <w:tab/>
        <w:t xml:space="preserve">VP Community &amp; Welfare </w:t>
      </w:r>
    </w:p>
    <w:p w:rsidR="00A5710E" w:rsidRDefault="00FD1DC5" w:rsidP="00A5710E">
      <w:pPr>
        <w:spacing w:after="0" w:line="240" w:lineRule="auto"/>
      </w:pPr>
      <w:r>
        <w:tab/>
      </w:r>
      <w:r>
        <w:tab/>
      </w:r>
    </w:p>
    <w:p w:rsidR="00594E44" w:rsidRDefault="00594E44" w:rsidP="00246046">
      <w:pPr>
        <w:spacing w:after="0" w:line="240" w:lineRule="auto"/>
        <w:ind w:left="720" w:firstLine="720"/>
      </w:pPr>
      <w:r>
        <w:t>Clare Davidson</w:t>
      </w:r>
      <w:r>
        <w:tab/>
      </w:r>
      <w:r>
        <w:tab/>
      </w:r>
      <w:r>
        <w:tab/>
      </w:r>
      <w:r>
        <w:tab/>
        <w:t>External Trustee</w:t>
      </w:r>
    </w:p>
    <w:p w:rsidR="00594E44" w:rsidRDefault="00594E44" w:rsidP="00594E44">
      <w:pPr>
        <w:spacing w:after="0" w:line="240" w:lineRule="auto"/>
        <w:ind w:left="1440"/>
      </w:pPr>
      <w:r>
        <w:t>Chris Clements</w:t>
      </w:r>
      <w:r>
        <w:tab/>
      </w:r>
      <w:r>
        <w:tab/>
      </w:r>
      <w:r>
        <w:tab/>
      </w:r>
      <w:r>
        <w:tab/>
        <w:t>External Trustee</w:t>
      </w:r>
    </w:p>
    <w:p w:rsidR="00A74103" w:rsidRDefault="00733835" w:rsidP="00733835">
      <w:pPr>
        <w:spacing w:after="0" w:line="240" w:lineRule="auto"/>
        <w:ind w:left="720" w:firstLine="720"/>
      </w:pPr>
      <w:r>
        <w:t>William Omoma</w:t>
      </w:r>
      <w:r>
        <w:tab/>
      </w:r>
      <w:r>
        <w:tab/>
      </w:r>
      <w:r>
        <w:tab/>
        <w:t>Student Trustee</w:t>
      </w:r>
    </w:p>
    <w:p w:rsidR="000A4355" w:rsidRDefault="000A4355" w:rsidP="000A4355">
      <w:pPr>
        <w:spacing w:after="0" w:line="240" w:lineRule="auto"/>
        <w:ind w:left="1440"/>
      </w:pPr>
      <w:r>
        <w:t>Les Redwood</w:t>
      </w:r>
      <w:r>
        <w:tab/>
      </w:r>
      <w:r>
        <w:tab/>
      </w:r>
      <w:r>
        <w:tab/>
      </w:r>
      <w:r>
        <w:tab/>
        <w:t>External Trustee</w:t>
      </w:r>
    </w:p>
    <w:p w:rsidR="000A4355" w:rsidRDefault="000A4355" w:rsidP="00594E44">
      <w:pPr>
        <w:spacing w:after="0" w:line="240" w:lineRule="auto"/>
        <w:rPr>
          <w:b/>
        </w:rPr>
      </w:pPr>
    </w:p>
    <w:p w:rsidR="00A5710E" w:rsidRDefault="004E035F" w:rsidP="00A925D1">
      <w:pPr>
        <w:spacing w:after="0" w:line="240" w:lineRule="auto"/>
        <w:ind w:left="1440" w:hanging="1440"/>
      </w:pPr>
      <w:r w:rsidRPr="004E035F">
        <w:rPr>
          <w:b/>
        </w:rPr>
        <w:t>Apologies:</w:t>
      </w:r>
      <w:r>
        <w:tab/>
      </w:r>
      <w:r w:rsidR="00A5710E">
        <w:t>Ayrden Pocock</w:t>
      </w:r>
      <w:r w:rsidR="00A5710E">
        <w:tab/>
      </w:r>
      <w:r w:rsidR="00A5710E">
        <w:tab/>
      </w:r>
      <w:r w:rsidR="00A5710E">
        <w:tab/>
      </w:r>
      <w:r w:rsidR="00A5710E">
        <w:tab/>
        <w:t>VP Education</w:t>
      </w:r>
    </w:p>
    <w:p w:rsidR="009F3122" w:rsidRDefault="009F3122" w:rsidP="009F3122">
      <w:pPr>
        <w:spacing w:after="0" w:line="240" w:lineRule="auto"/>
      </w:pPr>
      <w:r>
        <w:rPr>
          <w:b/>
        </w:rPr>
        <w:tab/>
      </w:r>
      <w:r>
        <w:rPr>
          <w:b/>
        </w:rPr>
        <w:tab/>
      </w:r>
      <w:r>
        <w:t>Jade Marsella</w:t>
      </w:r>
      <w:r w:rsidRPr="00A816FD">
        <w:tab/>
      </w:r>
      <w:r w:rsidRPr="00A816FD">
        <w:tab/>
      </w:r>
      <w:r w:rsidRPr="00A816FD">
        <w:tab/>
      </w:r>
      <w:r w:rsidRPr="00A816FD">
        <w:tab/>
        <w:t>VP Sports &amp; Health</w:t>
      </w:r>
    </w:p>
    <w:p w:rsidR="00733835" w:rsidRDefault="00594E44" w:rsidP="00594E44">
      <w:pPr>
        <w:spacing w:after="0" w:line="240" w:lineRule="auto"/>
      </w:pPr>
      <w:r>
        <w:tab/>
      </w:r>
    </w:p>
    <w:p w:rsidR="00A925D1" w:rsidRDefault="004E035F" w:rsidP="00A925D1">
      <w:pPr>
        <w:spacing w:after="0" w:line="240" w:lineRule="auto"/>
        <w:ind w:left="1440" w:hanging="1440"/>
      </w:pPr>
      <w:r>
        <w:rPr>
          <w:b/>
        </w:rPr>
        <w:t>In attendance:</w:t>
      </w:r>
      <w:r>
        <w:tab/>
      </w:r>
      <w:r w:rsidR="00A925D1">
        <w:t xml:space="preserve">Precious </w:t>
      </w:r>
      <w:proofErr w:type="spellStart"/>
      <w:r w:rsidR="00A925D1">
        <w:t>Onyenekwu</w:t>
      </w:r>
      <w:proofErr w:type="spellEnd"/>
      <w:r w:rsidR="00A925D1">
        <w:t xml:space="preserve"> Tatah</w:t>
      </w:r>
      <w:r w:rsidR="00A925D1">
        <w:tab/>
      </w:r>
      <w:r w:rsidR="00A925D1">
        <w:tab/>
        <w:t>President Elect</w:t>
      </w:r>
    </w:p>
    <w:p w:rsidR="00A925D1" w:rsidRDefault="00A925D1" w:rsidP="00A925D1">
      <w:pPr>
        <w:spacing w:after="0" w:line="240" w:lineRule="auto"/>
        <w:ind w:left="720" w:firstLine="720"/>
      </w:pPr>
      <w:r>
        <w:t>Evan Botwood</w:t>
      </w:r>
      <w:r>
        <w:tab/>
      </w:r>
      <w:r>
        <w:tab/>
      </w:r>
      <w:r>
        <w:tab/>
      </w:r>
      <w:r>
        <w:tab/>
        <w:t>VP Societies &amp; Communications Elect</w:t>
      </w:r>
    </w:p>
    <w:p w:rsidR="00A925D1" w:rsidRDefault="00A925D1" w:rsidP="00A925D1">
      <w:pPr>
        <w:spacing w:after="0" w:line="240" w:lineRule="auto"/>
        <w:ind w:left="1440"/>
      </w:pPr>
      <w:proofErr w:type="spellStart"/>
      <w:r>
        <w:t>Ubong</w:t>
      </w:r>
      <w:proofErr w:type="spellEnd"/>
      <w:r>
        <w:t xml:space="preserve"> Joseph Ante</w:t>
      </w:r>
      <w:r>
        <w:tab/>
      </w:r>
      <w:r>
        <w:tab/>
      </w:r>
      <w:r>
        <w:tab/>
        <w:t>VP Community &amp; Welfare Elect</w:t>
      </w:r>
    </w:p>
    <w:p w:rsidR="00A925D1" w:rsidRDefault="00A925D1" w:rsidP="00A925D1">
      <w:pPr>
        <w:spacing w:after="0" w:line="240" w:lineRule="auto"/>
      </w:pPr>
      <w:r>
        <w:tab/>
      </w:r>
      <w:r>
        <w:tab/>
        <w:t xml:space="preserve">Joshua </w:t>
      </w:r>
      <w:proofErr w:type="spellStart"/>
      <w:r>
        <w:t>Edje</w:t>
      </w:r>
      <w:proofErr w:type="spellEnd"/>
      <w:r w:rsidRPr="00A816FD">
        <w:tab/>
      </w:r>
      <w:r w:rsidRPr="00A816FD">
        <w:tab/>
      </w:r>
      <w:r w:rsidRPr="00A816FD">
        <w:tab/>
      </w:r>
      <w:r w:rsidRPr="00A816FD">
        <w:tab/>
        <w:t>VP Sports &amp; Health</w:t>
      </w:r>
      <w:r>
        <w:t xml:space="preserve"> Elect</w:t>
      </w:r>
    </w:p>
    <w:p w:rsidR="00A925D1" w:rsidRDefault="00A925D1" w:rsidP="00A925D1">
      <w:pPr>
        <w:spacing w:after="0" w:line="240" w:lineRule="auto"/>
        <w:ind w:left="720" w:firstLine="720"/>
      </w:pPr>
      <w:r>
        <w:t xml:space="preserve">Jane </w:t>
      </w:r>
      <w:proofErr w:type="spellStart"/>
      <w:r>
        <w:t>Ojiako</w:t>
      </w:r>
      <w:proofErr w:type="spellEnd"/>
      <w:r>
        <w:tab/>
      </w:r>
      <w:r>
        <w:tab/>
      </w:r>
      <w:r>
        <w:tab/>
      </w:r>
      <w:bookmarkStart w:id="0" w:name="_GoBack"/>
      <w:bookmarkEnd w:id="0"/>
      <w:r>
        <w:tab/>
        <w:t>VP Education Elect</w:t>
      </w:r>
    </w:p>
    <w:p w:rsidR="00A925D1" w:rsidRDefault="00A925D1" w:rsidP="00A925D1">
      <w:pPr>
        <w:spacing w:after="0" w:line="240" w:lineRule="auto"/>
        <w:ind w:left="720" w:firstLine="720"/>
      </w:pPr>
      <w:r>
        <w:t>Kieran Woodhouse</w:t>
      </w:r>
      <w:r>
        <w:tab/>
      </w:r>
      <w:r>
        <w:tab/>
      </w:r>
      <w:r>
        <w:tab/>
        <w:t>Student Trustee Elect</w:t>
      </w:r>
    </w:p>
    <w:p w:rsidR="00473FC9" w:rsidRDefault="00001091" w:rsidP="00A925D1">
      <w:pPr>
        <w:spacing w:after="0" w:line="240" w:lineRule="auto"/>
        <w:ind w:left="720" w:firstLine="720"/>
      </w:pPr>
      <w:r>
        <w:t>Tim Benford</w:t>
      </w:r>
      <w:r w:rsidR="00F62BF1">
        <w:tab/>
      </w:r>
      <w:r w:rsidR="00F62BF1">
        <w:tab/>
      </w:r>
      <w:r w:rsidR="00F62BF1">
        <w:tab/>
      </w:r>
      <w:r w:rsidR="00F62BF1">
        <w:tab/>
        <w:t>CEO</w:t>
      </w:r>
    </w:p>
    <w:p w:rsidR="000A4355" w:rsidRDefault="000A4355" w:rsidP="00733835">
      <w:pPr>
        <w:spacing w:after="0" w:line="240" w:lineRule="auto"/>
      </w:pPr>
    </w:p>
    <w:p w:rsidR="00001091" w:rsidRDefault="00A92144" w:rsidP="0025677D">
      <w:pPr>
        <w:spacing w:line="240" w:lineRule="auto"/>
      </w:pPr>
      <w:r>
        <w:rPr>
          <w:b/>
        </w:rPr>
        <w:t>12</w:t>
      </w:r>
      <w:r w:rsidR="00001091" w:rsidRPr="004E035F">
        <w:rPr>
          <w:b/>
        </w:rPr>
        <w:t>/1</w:t>
      </w:r>
      <w:r w:rsidR="00A5710E">
        <w:rPr>
          <w:b/>
        </w:rPr>
        <w:t>9</w:t>
      </w:r>
      <w:r w:rsidR="00001091">
        <w:tab/>
      </w:r>
      <w:r w:rsidR="00001091">
        <w:tab/>
      </w:r>
      <w:r w:rsidR="004E035F">
        <w:rPr>
          <w:b/>
        </w:rPr>
        <w:t>Minutes of the previous meeting:</w:t>
      </w:r>
    </w:p>
    <w:p w:rsidR="0025677D" w:rsidRDefault="00001091" w:rsidP="00313228">
      <w:pPr>
        <w:spacing w:line="240" w:lineRule="auto"/>
        <w:ind w:left="1440"/>
      </w:pPr>
      <w:r>
        <w:t xml:space="preserve">Agreed </w:t>
      </w:r>
      <w:r w:rsidR="004E035F">
        <w:t xml:space="preserve">the </w:t>
      </w:r>
      <w:r>
        <w:t>minutes</w:t>
      </w:r>
      <w:r w:rsidR="004E035F">
        <w:t xml:space="preserve"> of the meeting held on </w:t>
      </w:r>
      <w:r w:rsidR="00FF00DB">
        <w:t>19</w:t>
      </w:r>
      <w:r w:rsidR="00FF00DB" w:rsidRPr="00FF00DB">
        <w:rPr>
          <w:vertAlign w:val="superscript"/>
        </w:rPr>
        <w:t>th</w:t>
      </w:r>
      <w:r w:rsidR="00FF00DB">
        <w:t xml:space="preserve"> March 2019</w:t>
      </w:r>
      <w:r w:rsidR="00733835">
        <w:t>.</w:t>
      </w:r>
      <w:r w:rsidR="00313228">
        <w:t xml:space="preserve"> </w:t>
      </w:r>
    </w:p>
    <w:p w:rsidR="00A925D1" w:rsidRDefault="00A925D1" w:rsidP="00313228">
      <w:pPr>
        <w:spacing w:line="240" w:lineRule="auto"/>
        <w:ind w:left="1440"/>
      </w:pPr>
      <w:r>
        <w:t>Conflict of Interest noted for part of 18/19 by GN, FG</w:t>
      </w:r>
      <w:r w:rsidR="006E0929">
        <w:t xml:space="preserve">, </w:t>
      </w:r>
      <w:r>
        <w:t>and AN</w:t>
      </w:r>
    </w:p>
    <w:p w:rsidR="00001091" w:rsidRDefault="00A92144" w:rsidP="0025677D">
      <w:pPr>
        <w:spacing w:line="240" w:lineRule="auto"/>
      </w:pPr>
      <w:proofErr w:type="gramStart"/>
      <w:r>
        <w:rPr>
          <w:b/>
        </w:rPr>
        <w:t>13</w:t>
      </w:r>
      <w:r w:rsidR="00BF62EE">
        <w:rPr>
          <w:b/>
        </w:rPr>
        <w:t>/1</w:t>
      </w:r>
      <w:r w:rsidR="00A5710E">
        <w:rPr>
          <w:b/>
        </w:rPr>
        <w:t>9</w:t>
      </w:r>
      <w:proofErr w:type="gramEnd"/>
      <w:r w:rsidR="00001091" w:rsidRPr="004E035F">
        <w:rPr>
          <w:b/>
        </w:rPr>
        <w:tab/>
      </w:r>
      <w:r w:rsidR="00001091">
        <w:tab/>
      </w:r>
      <w:r w:rsidR="00001091" w:rsidRPr="004E035F">
        <w:rPr>
          <w:b/>
        </w:rPr>
        <w:t>Acti</w:t>
      </w:r>
      <w:r w:rsidR="004E035F" w:rsidRPr="004E035F">
        <w:rPr>
          <w:b/>
        </w:rPr>
        <w:t>on points from previous meeting:</w:t>
      </w:r>
    </w:p>
    <w:p w:rsidR="00B26CA2" w:rsidRDefault="00B26CA2" w:rsidP="00B26CA2">
      <w:pPr>
        <w:spacing w:line="240" w:lineRule="auto"/>
        <w:ind w:left="1440"/>
      </w:pPr>
      <w:proofErr w:type="gramStart"/>
      <w:r w:rsidRPr="0090562A">
        <w:rPr>
          <w:i/>
        </w:rPr>
        <w:t>Action –</w:t>
      </w:r>
      <w:r>
        <w:t xml:space="preserve"> TB to collate proposals by December re Good Governance </w:t>
      </w:r>
      <w:r>
        <w:rPr>
          <w:b/>
        </w:rPr>
        <w:t>(complete</w:t>
      </w:r>
      <w:r w:rsidRPr="0057706C">
        <w:rPr>
          <w:b/>
        </w:rPr>
        <w:t>)</w:t>
      </w:r>
      <w:r>
        <w:rPr>
          <w:b/>
        </w:rPr>
        <w:br/>
      </w:r>
      <w:r w:rsidRPr="0090562A">
        <w:rPr>
          <w:i/>
        </w:rPr>
        <w:t>Action –</w:t>
      </w:r>
      <w:r>
        <w:t xml:space="preserve"> All Presidents to produce communications for manifesto matrix completion </w:t>
      </w:r>
      <w:r w:rsidRPr="0057706C">
        <w:rPr>
          <w:b/>
        </w:rPr>
        <w:t>(</w:t>
      </w:r>
      <w:r>
        <w:rPr>
          <w:b/>
        </w:rPr>
        <w:t>new officer team - complete</w:t>
      </w:r>
      <w:r w:rsidRPr="0057706C">
        <w:rPr>
          <w:b/>
        </w:rPr>
        <w:t>)</w:t>
      </w:r>
      <w:r>
        <w:br/>
      </w:r>
      <w:r w:rsidRPr="008465F0">
        <w:rPr>
          <w:i/>
        </w:rPr>
        <w:t>Action</w:t>
      </w:r>
      <w:r>
        <w:t xml:space="preserve"> – TB to produce new layout for meeting for December </w:t>
      </w:r>
      <w:r w:rsidRPr="0057706C">
        <w:rPr>
          <w:b/>
        </w:rPr>
        <w:t>(</w:t>
      </w:r>
      <w:r>
        <w:rPr>
          <w:b/>
        </w:rPr>
        <w:t>ongoing</w:t>
      </w:r>
      <w:r w:rsidRPr="0057706C">
        <w:rPr>
          <w:b/>
        </w:rPr>
        <w:t>)</w:t>
      </w:r>
      <w:r>
        <w:rPr>
          <w:b/>
        </w:rPr>
        <w:br/>
      </w:r>
      <w:r w:rsidRPr="0090562A">
        <w:rPr>
          <w:i/>
        </w:rPr>
        <w:t>Action –</w:t>
      </w:r>
      <w:r>
        <w:t xml:space="preserve"> FG to raise with directorate at Student Governor Forum </w:t>
      </w:r>
      <w:r>
        <w:rPr>
          <w:b/>
        </w:rPr>
        <w:t>(complete</w:t>
      </w:r>
      <w:r w:rsidRPr="0057706C">
        <w:rPr>
          <w:b/>
        </w:rPr>
        <w:t>)</w:t>
      </w:r>
      <w:r>
        <w:br/>
      </w:r>
      <w:r w:rsidRPr="0090562A">
        <w:rPr>
          <w:i/>
        </w:rPr>
        <w:t>Action –</w:t>
      </w:r>
      <w:r>
        <w:t xml:space="preserve"> TB/WH to consult on enhancing the elections experience</w:t>
      </w:r>
      <w:r>
        <w:rPr>
          <w:b/>
        </w:rPr>
        <w:t>(complete</w:t>
      </w:r>
      <w:r w:rsidRPr="0057706C">
        <w:rPr>
          <w:b/>
        </w:rPr>
        <w:t>)</w:t>
      </w:r>
      <w:r>
        <w:br/>
      </w:r>
      <w:r w:rsidRPr="0090562A">
        <w:rPr>
          <w:i/>
        </w:rPr>
        <w:t>Action –</w:t>
      </w:r>
      <w:r>
        <w:t xml:space="preserve"> TB/WH to build additional training sessions into the summer period </w:t>
      </w:r>
      <w:r>
        <w:rPr>
          <w:b/>
        </w:rPr>
        <w:t>(complete</w:t>
      </w:r>
      <w:r w:rsidRPr="0057706C">
        <w:rPr>
          <w:b/>
        </w:rPr>
        <w:t>)</w:t>
      </w:r>
      <w:r>
        <w:br/>
      </w:r>
      <w:r w:rsidRPr="0090562A">
        <w:rPr>
          <w:i/>
        </w:rPr>
        <w:t>Action –</w:t>
      </w:r>
      <w:r>
        <w:t xml:space="preserve"> TB/WH/MW to proactively approach new Presidents re VISA’s </w:t>
      </w:r>
      <w:r>
        <w:rPr>
          <w:b/>
        </w:rPr>
        <w:t>(complete</w:t>
      </w:r>
      <w:r w:rsidRPr="0057706C">
        <w:rPr>
          <w:b/>
        </w:rPr>
        <w:t>)</w:t>
      </w:r>
      <w:r>
        <w:br/>
      </w:r>
      <w:r w:rsidRPr="0090562A">
        <w:rPr>
          <w:i/>
        </w:rPr>
        <w:t>Action –</w:t>
      </w:r>
      <w:r>
        <w:t xml:space="preserve"> TB to bring SUSS update to next F&amp;GP </w:t>
      </w:r>
      <w:r>
        <w:rPr>
          <w:b/>
        </w:rPr>
        <w:t>(complete</w:t>
      </w:r>
      <w:r w:rsidRPr="0057706C">
        <w:rPr>
          <w:b/>
        </w:rPr>
        <w:t>)</w:t>
      </w:r>
      <w:r>
        <w:br/>
      </w:r>
      <w:r w:rsidRPr="0090562A">
        <w:rPr>
          <w:i/>
        </w:rPr>
        <w:t>Action –</w:t>
      </w:r>
      <w:r>
        <w:t xml:space="preserve"> TB/WH to consider amends to Bye-Laws for discussion </w:t>
      </w:r>
      <w:r>
        <w:rPr>
          <w:b/>
        </w:rPr>
        <w:t>(ongoing</w:t>
      </w:r>
      <w:r w:rsidRPr="0057706C">
        <w:rPr>
          <w:b/>
        </w:rPr>
        <w:t>)</w:t>
      </w:r>
      <w:proofErr w:type="gramEnd"/>
    </w:p>
    <w:p w:rsidR="00313228" w:rsidRDefault="00A92144" w:rsidP="00313228">
      <w:pPr>
        <w:spacing w:line="240" w:lineRule="auto"/>
        <w:rPr>
          <w:b/>
        </w:rPr>
      </w:pPr>
      <w:proofErr w:type="gramStart"/>
      <w:r>
        <w:rPr>
          <w:b/>
        </w:rPr>
        <w:t>14</w:t>
      </w:r>
      <w:r w:rsidR="00313228" w:rsidRPr="00BF62EE">
        <w:rPr>
          <w:b/>
        </w:rPr>
        <w:t>/1</w:t>
      </w:r>
      <w:r w:rsidR="009069EA">
        <w:rPr>
          <w:b/>
        </w:rPr>
        <w:t>9</w:t>
      </w:r>
      <w:proofErr w:type="gramEnd"/>
      <w:r w:rsidR="00313228">
        <w:tab/>
      </w:r>
      <w:r w:rsidR="00313228">
        <w:tab/>
      </w:r>
      <w:r w:rsidR="00204FD8">
        <w:rPr>
          <w:b/>
        </w:rPr>
        <w:t>Finance - Finance Update</w:t>
      </w:r>
      <w:r w:rsidR="00313228">
        <w:rPr>
          <w:b/>
        </w:rPr>
        <w:t>:</w:t>
      </w:r>
    </w:p>
    <w:p w:rsidR="00204932" w:rsidRDefault="00A31EC8" w:rsidP="00204932">
      <w:pPr>
        <w:spacing w:line="240" w:lineRule="auto"/>
        <w:ind w:left="1440"/>
      </w:pPr>
      <w:r>
        <w:t xml:space="preserve">The Board received the </w:t>
      </w:r>
      <w:r w:rsidR="00512A45">
        <w:t xml:space="preserve">financial update and noted the </w:t>
      </w:r>
      <w:r w:rsidR="009069EA">
        <w:t xml:space="preserve">budgeting work done and </w:t>
      </w:r>
      <w:r w:rsidR="00204932">
        <w:t>approved the revised surplus target of £50,000 per year</w:t>
      </w:r>
      <w:r w:rsidR="007E155E">
        <w:t xml:space="preserve"> for 19/20</w:t>
      </w:r>
      <w:r w:rsidR="00204932">
        <w:t xml:space="preserve"> to allow resilience and build/maintain reserves with upcoming challenges that we may face.</w:t>
      </w:r>
    </w:p>
    <w:p w:rsidR="00512A45" w:rsidRDefault="00204932" w:rsidP="00A31EC8">
      <w:pPr>
        <w:spacing w:line="240" w:lineRule="auto"/>
        <w:ind w:left="1440"/>
      </w:pPr>
      <w:r>
        <w:t>As actioned the Board received an update re SUSS pension position</w:t>
      </w:r>
      <w:r w:rsidR="007E155E">
        <w:t>;</w:t>
      </w:r>
    </w:p>
    <w:p w:rsidR="007E155E" w:rsidRDefault="007E155E" w:rsidP="007E155E">
      <w:pPr>
        <w:pStyle w:val="ListParagraph"/>
        <w:numPr>
          <w:ilvl w:val="0"/>
          <w:numId w:val="15"/>
        </w:numPr>
        <w:spacing w:line="240" w:lineRule="auto"/>
      </w:pPr>
      <w:r>
        <w:t>We are currently managing the risk with prudent budgeting for likely increased payments following the revaluation</w:t>
      </w:r>
      <w:r w:rsidR="006E0929">
        <w:t xml:space="preserve"> in 2019</w:t>
      </w:r>
    </w:p>
    <w:p w:rsidR="007E155E" w:rsidRDefault="007E155E" w:rsidP="007E155E">
      <w:pPr>
        <w:pStyle w:val="ListParagraph"/>
        <w:numPr>
          <w:ilvl w:val="0"/>
          <w:numId w:val="15"/>
        </w:numPr>
        <w:spacing w:line="240" w:lineRule="auto"/>
      </w:pPr>
      <w:r>
        <w:lastRenderedPageBreak/>
        <w:t>The 3 year payment has reduced our PPF levy payments</w:t>
      </w:r>
    </w:p>
    <w:p w:rsidR="007E155E" w:rsidRDefault="007E155E" w:rsidP="007E155E">
      <w:pPr>
        <w:pStyle w:val="ListParagraph"/>
        <w:numPr>
          <w:ilvl w:val="0"/>
          <w:numId w:val="15"/>
        </w:numPr>
        <w:spacing w:line="240" w:lineRule="auto"/>
      </w:pPr>
      <w:r>
        <w:t>All review options carry an element of risk and these will be considered as and when a decision is required</w:t>
      </w:r>
    </w:p>
    <w:p w:rsidR="00204932" w:rsidRDefault="00204932" w:rsidP="00A31EC8">
      <w:pPr>
        <w:spacing w:line="240" w:lineRule="auto"/>
        <w:ind w:left="1440"/>
      </w:pPr>
      <w:r>
        <w:t xml:space="preserve">The Board discussed the gift aiding of the profit from the UWESU Services Limited Company and have instructed that </w:t>
      </w:r>
      <w:r w:rsidR="007E155E">
        <w:t>UWESU Services Board</w:t>
      </w:r>
      <w:r>
        <w:t xml:space="preserve"> that it required to gift aid all profit to the charity.  The Board </w:t>
      </w:r>
      <w:proofErr w:type="gramStart"/>
      <w:r>
        <w:t>were informed</w:t>
      </w:r>
      <w:proofErr w:type="gramEnd"/>
      <w:r>
        <w:t xml:space="preserve"> that the final figure to be gift aided would be confirmed at the October meeting when audit report is presented.</w:t>
      </w:r>
    </w:p>
    <w:p w:rsidR="000D4923" w:rsidRDefault="000D4923" w:rsidP="00A31EC8">
      <w:pPr>
        <w:spacing w:line="240" w:lineRule="auto"/>
        <w:ind w:left="1440"/>
      </w:pPr>
      <w:r w:rsidRPr="000D4923">
        <w:rPr>
          <w:i/>
        </w:rPr>
        <w:t>Action</w:t>
      </w:r>
      <w:r>
        <w:t xml:space="preserve"> – TB to update the Finance Manager on surplus target</w:t>
      </w:r>
      <w:r>
        <w:br/>
      </w:r>
      <w:r w:rsidRPr="000D4923">
        <w:rPr>
          <w:i/>
        </w:rPr>
        <w:t>Action</w:t>
      </w:r>
      <w:r>
        <w:t xml:space="preserve"> – TB to pass minutes on to auditors</w:t>
      </w:r>
    </w:p>
    <w:p w:rsidR="0090562A" w:rsidRDefault="00A92144" w:rsidP="0090562A">
      <w:pPr>
        <w:spacing w:line="240" w:lineRule="auto"/>
        <w:rPr>
          <w:b/>
        </w:rPr>
      </w:pPr>
      <w:proofErr w:type="gramStart"/>
      <w:r>
        <w:rPr>
          <w:b/>
        </w:rPr>
        <w:t>15</w:t>
      </w:r>
      <w:r w:rsidR="0090562A">
        <w:rPr>
          <w:b/>
        </w:rPr>
        <w:t>/1</w:t>
      </w:r>
      <w:r w:rsidR="009069EA">
        <w:rPr>
          <w:b/>
        </w:rPr>
        <w:t>9</w:t>
      </w:r>
      <w:proofErr w:type="gramEnd"/>
      <w:r w:rsidR="0090562A">
        <w:tab/>
      </w:r>
      <w:r w:rsidR="0090562A">
        <w:tab/>
      </w:r>
      <w:r w:rsidR="00204FD8">
        <w:rPr>
          <w:b/>
        </w:rPr>
        <w:t xml:space="preserve">Governance – </w:t>
      </w:r>
      <w:r>
        <w:rPr>
          <w:b/>
        </w:rPr>
        <w:t>New Trustees</w:t>
      </w:r>
      <w:r w:rsidR="0090562A">
        <w:rPr>
          <w:b/>
        </w:rPr>
        <w:t>:</w:t>
      </w:r>
    </w:p>
    <w:p w:rsidR="00512A45" w:rsidRDefault="000D4923" w:rsidP="009069EA">
      <w:pPr>
        <w:spacing w:line="240" w:lineRule="auto"/>
        <w:ind w:left="1440"/>
      </w:pPr>
      <w:r>
        <w:t xml:space="preserve">Kieran Woodhouse </w:t>
      </w:r>
      <w:proofErr w:type="gramStart"/>
      <w:r>
        <w:t>was introduced</w:t>
      </w:r>
      <w:proofErr w:type="gramEnd"/>
      <w:r>
        <w:t xml:space="preserve"> and spoke to the Board about his experience and what he feels he can bring to the Board.</w:t>
      </w:r>
    </w:p>
    <w:p w:rsidR="000D4923" w:rsidRDefault="000D4923" w:rsidP="009069EA">
      <w:pPr>
        <w:spacing w:line="240" w:lineRule="auto"/>
        <w:ind w:left="1440"/>
      </w:pPr>
      <w:r>
        <w:t>Unanimous vote to approve KW to the Board</w:t>
      </w:r>
    </w:p>
    <w:p w:rsidR="000D4923" w:rsidRDefault="000D4923" w:rsidP="009069EA">
      <w:pPr>
        <w:spacing w:line="240" w:lineRule="auto"/>
        <w:ind w:left="1440"/>
      </w:pPr>
      <w:r w:rsidRPr="000D4923">
        <w:rPr>
          <w:i/>
        </w:rPr>
        <w:t>Action</w:t>
      </w:r>
      <w:r>
        <w:t xml:space="preserve"> – POT to take to Student Council</w:t>
      </w:r>
    </w:p>
    <w:p w:rsidR="000D4923" w:rsidRDefault="000D4923" w:rsidP="009069EA">
      <w:pPr>
        <w:spacing w:line="240" w:lineRule="auto"/>
        <w:ind w:left="1440"/>
      </w:pPr>
      <w:r>
        <w:t>TB spoke about two further external trustees that will be attending the October meeting with a view to coming on to the Board – Helen Balmer and Linda Baines. They will both attend an induction day over the summer to meet the Presidents and receive training.</w:t>
      </w:r>
    </w:p>
    <w:p w:rsidR="000D4923" w:rsidRDefault="000D4923" w:rsidP="009069EA">
      <w:pPr>
        <w:spacing w:line="240" w:lineRule="auto"/>
        <w:ind w:left="1440"/>
      </w:pPr>
      <w:r w:rsidRPr="000D4923">
        <w:rPr>
          <w:i/>
        </w:rPr>
        <w:t xml:space="preserve">Action </w:t>
      </w:r>
      <w:r>
        <w:t>– TB to book in training</w:t>
      </w:r>
    </w:p>
    <w:p w:rsidR="008A435E" w:rsidRDefault="00A92144" w:rsidP="0090562A">
      <w:pPr>
        <w:spacing w:line="240" w:lineRule="auto"/>
        <w:rPr>
          <w:b/>
        </w:rPr>
      </w:pPr>
      <w:proofErr w:type="gramStart"/>
      <w:r>
        <w:rPr>
          <w:b/>
        </w:rPr>
        <w:t>16</w:t>
      </w:r>
      <w:r w:rsidR="00BF62EE">
        <w:rPr>
          <w:b/>
        </w:rPr>
        <w:t>/1</w:t>
      </w:r>
      <w:r w:rsidR="009069EA">
        <w:rPr>
          <w:b/>
        </w:rPr>
        <w:t>9</w:t>
      </w:r>
      <w:proofErr w:type="gramEnd"/>
      <w:r w:rsidR="008A435E">
        <w:tab/>
      </w:r>
      <w:r w:rsidR="008A435E">
        <w:tab/>
      </w:r>
      <w:r w:rsidR="004F6C6F">
        <w:rPr>
          <w:b/>
        </w:rPr>
        <w:t xml:space="preserve">Governance </w:t>
      </w:r>
      <w:r>
        <w:rPr>
          <w:b/>
        </w:rPr>
        <w:t>–</w:t>
      </w:r>
      <w:r w:rsidR="00204FD8">
        <w:rPr>
          <w:b/>
        </w:rPr>
        <w:t xml:space="preserve"> </w:t>
      </w:r>
      <w:r>
        <w:rPr>
          <w:b/>
        </w:rPr>
        <w:t>New president Team</w:t>
      </w:r>
      <w:r w:rsidR="00473FC9">
        <w:rPr>
          <w:b/>
        </w:rPr>
        <w:t>:</w:t>
      </w:r>
    </w:p>
    <w:p w:rsidR="00ED591A" w:rsidRDefault="009069EA" w:rsidP="00742509">
      <w:pPr>
        <w:spacing w:line="240" w:lineRule="auto"/>
        <w:ind w:left="1440"/>
      </w:pPr>
      <w:r>
        <w:t xml:space="preserve">The </w:t>
      </w:r>
      <w:r w:rsidR="000D4923">
        <w:t xml:space="preserve">President Elect team </w:t>
      </w:r>
      <w:proofErr w:type="gramStart"/>
      <w:r w:rsidR="000D4923">
        <w:t>were introduced</w:t>
      </w:r>
      <w:proofErr w:type="gramEnd"/>
      <w:r w:rsidR="000D4923">
        <w:t xml:space="preserve"> to the Board</w:t>
      </w:r>
      <w:r w:rsidR="00A31EC8">
        <w:t>.</w:t>
      </w:r>
      <w:r w:rsidR="000D4923">
        <w:t xml:space="preserve"> The links to their manifestos </w:t>
      </w:r>
      <w:proofErr w:type="gramStart"/>
      <w:r w:rsidR="000D4923">
        <w:t>was shared</w:t>
      </w:r>
      <w:proofErr w:type="gramEnd"/>
      <w:r w:rsidR="000D4923">
        <w:t xml:space="preserve"> and once further work on these has been carried out over the summer the full plans will be online and shared in conjunction with regular monthly updates.</w:t>
      </w:r>
    </w:p>
    <w:p w:rsidR="009069EA" w:rsidRDefault="00B63323" w:rsidP="000D4923">
      <w:pPr>
        <w:spacing w:line="240" w:lineRule="auto"/>
        <w:ind w:left="1440"/>
      </w:pPr>
      <w:r w:rsidRPr="0090562A">
        <w:rPr>
          <w:i/>
        </w:rPr>
        <w:t>Action –</w:t>
      </w:r>
      <w:r>
        <w:t xml:space="preserve"> </w:t>
      </w:r>
      <w:r w:rsidR="000D4923">
        <w:t xml:space="preserve">POT </w:t>
      </w:r>
      <w:r w:rsidR="00510F70">
        <w:t xml:space="preserve">to </w:t>
      </w:r>
      <w:r w:rsidR="000D4923">
        <w:t>coordinate and distribute monthly updates</w:t>
      </w:r>
    </w:p>
    <w:p w:rsidR="00A92144" w:rsidRDefault="00A92144" w:rsidP="00A92144">
      <w:pPr>
        <w:spacing w:line="240" w:lineRule="auto"/>
        <w:rPr>
          <w:b/>
        </w:rPr>
      </w:pPr>
      <w:proofErr w:type="gramStart"/>
      <w:r>
        <w:rPr>
          <w:b/>
        </w:rPr>
        <w:t>17/19</w:t>
      </w:r>
      <w:proofErr w:type="gramEnd"/>
      <w:r>
        <w:tab/>
      </w:r>
      <w:r>
        <w:tab/>
      </w:r>
      <w:r>
        <w:rPr>
          <w:b/>
        </w:rPr>
        <w:t>Governance – Governance Review:</w:t>
      </w:r>
    </w:p>
    <w:p w:rsidR="00A92144" w:rsidRDefault="00A92144" w:rsidP="00A92144">
      <w:pPr>
        <w:spacing w:line="240" w:lineRule="auto"/>
        <w:ind w:left="1440"/>
      </w:pPr>
      <w:r>
        <w:t xml:space="preserve">The </w:t>
      </w:r>
      <w:r w:rsidR="000D4923">
        <w:t xml:space="preserve">initial Governance Review report from the NVCO </w:t>
      </w:r>
      <w:proofErr w:type="gramStart"/>
      <w:r w:rsidR="000D4923">
        <w:t>was discussed</w:t>
      </w:r>
      <w:proofErr w:type="gramEnd"/>
      <w:r w:rsidR="000D4923">
        <w:t xml:space="preserve"> at length</w:t>
      </w:r>
      <w:r w:rsidR="00CF4D47">
        <w:t xml:space="preserve"> with the discussions focussing on the 30 recommendations and which to take forward for further discussion and action.</w:t>
      </w:r>
    </w:p>
    <w:p w:rsidR="00CF4D47" w:rsidRDefault="00CF4D47" w:rsidP="00A92144">
      <w:pPr>
        <w:spacing w:line="240" w:lineRule="auto"/>
        <w:ind w:left="1440"/>
      </w:pPr>
      <w:r>
        <w:t>The Board strongly agreed with the conclusion that these actions are to take the organisation from ‘good’ to ‘excellent’.</w:t>
      </w:r>
    </w:p>
    <w:p w:rsidR="00CF4D47" w:rsidRDefault="00CF4D47" w:rsidP="00A92144">
      <w:pPr>
        <w:spacing w:line="240" w:lineRule="auto"/>
        <w:ind w:left="1440"/>
      </w:pPr>
      <w:r>
        <w:t xml:space="preserve">The Board concluded that all 30 were relevant and worthy of further discussion. These </w:t>
      </w:r>
      <w:proofErr w:type="gramStart"/>
      <w:r>
        <w:t>will be addressed</w:t>
      </w:r>
      <w:proofErr w:type="gramEnd"/>
      <w:r>
        <w:t xml:space="preserve"> over the next 6 months with Dan Francis attending the October board to look at facilitation of further discussion.</w:t>
      </w:r>
    </w:p>
    <w:p w:rsidR="006E184D" w:rsidRDefault="006E184D" w:rsidP="00A92144">
      <w:pPr>
        <w:spacing w:line="240" w:lineRule="auto"/>
        <w:ind w:left="1440"/>
      </w:pPr>
      <w:r>
        <w:t xml:space="preserve">Where Constitutional changes were required this will be brought to the Board in October, however some may require cross campus </w:t>
      </w:r>
      <w:proofErr w:type="gramStart"/>
      <w:r>
        <w:t>vote which</w:t>
      </w:r>
      <w:proofErr w:type="gramEnd"/>
      <w:r>
        <w:t xml:space="preserve"> will be carried out in March.</w:t>
      </w:r>
    </w:p>
    <w:p w:rsidR="006E184D" w:rsidRDefault="00CF4D47" w:rsidP="006E184D">
      <w:pPr>
        <w:spacing w:line="240" w:lineRule="auto"/>
        <w:ind w:left="1440"/>
      </w:pPr>
      <w:r w:rsidRPr="00CF4D47">
        <w:rPr>
          <w:i/>
        </w:rPr>
        <w:t xml:space="preserve">Action </w:t>
      </w:r>
      <w:r>
        <w:t>– TB to confirm DF for October Board meeting</w:t>
      </w:r>
      <w:r>
        <w:br/>
      </w:r>
      <w:r w:rsidRPr="00CF4D47">
        <w:rPr>
          <w:i/>
        </w:rPr>
        <w:t xml:space="preserve">Action </w:t>
      </w:r>
      <w:r>
        <w:t xml:space="preserve">– TB to create action plans for enacting the points highlighted </w:t>
      </w:r>
      <w:r w:rsidR="006E184D">
        <w:br/>
      </w:r>
      <w:r w:rsidR="006E184D" w:rsidRPr="006E184D">
        <w:rPr>
          <w:i/>
        </w:rPr>
        <w:t>Action</w:t>
      </w:r>
      <w:r w:rsidR="006E184D">
        <w:t xml:space="preserve"> – TB/WH to produce constitutional amendments for October Board</w:t>
      </w:r>
    </w:p>
    <w:p w:rsidR="00A92144" w:rsidRDefault="00A92144" w:rsidP="00A92144">
      <w:pPr>
        <w:spacing w:line="240" w:lineRule="auto"/>
        <w:rPr>
          <w:b/>
        </w:rPr>
      </w:pPr>
      <w:proofErr w:type="gramStart"/>
      <w:r>
        <w:rPr>
          <w:b/>
        </w:rPr>
        <w:t>18/19</w:t>
      </w:r>
      <w:proofErr w:type="gramEnd"/>
      <w:r>
        <w:tab/>
      </w:r>
      <w:r>
        <w:tab/>
      </w:r>
      <w:r>
        <w:rPr>
          <w:b/>
        </w:rPr>
        <w:t>Governance – Investigation Review:</w:t>
      </w:r>
    </w:p>
    <w:p w:rsidR="00A92144" w:rsidRDefault="00A92144" w:rsidP="00A92144">
      <w:pPr>
        <w:spacing w:line="240" w:lineRule="auto"/>
        <w:ind w:left="1440"/>
      </w:pPr>
      <w:r>
        <w:t xml:space="preserve">The </w:t>
      </w:r>
      <w:r w:rsidR="00CF4D47">
        <w:t xml:space="preserve">findings and recommendations from the June Disciplinary hearing </w:t>
      </w:r>
      <w:proofErr w:type="gramStart"/>
      <w:r w:rsidR="00CF4D47">
        <w:t>were read out</w:t>
      </w:r>
      <w:proofErr w:type="gramEnd"/>
      <w:r w:rsidR="00CF4D47">
        <w:t xml:space="preserve"> line by line by disciplinary panel member CC</w:t>
      </w:r>
      <w:r>
        <w:t>.</w:t>
      </w:r>
    </w:p>
    <w:p w:rsidR="00CF4D47" w:rsidRDefault="00CF4D47" w:rsidP="00A92144">
      <w:pPr>
        <w:spacing w:line="240" w:lineRule="auto"/>
        <w:ind w:left="1440"/>
      </w:pPr>
      <w:r>
        <w:lastRenderedPageBreak/>
        <w:t xml:space="preserve">A letter to the Board </w:t>
      </w:r>
      <w:proofErr w:type="gramStart"/>
      <w:r>
        <w:t>was read out</w:t>
      </w:r>
      <w:proofErr w:type="gramEnd"/>
      <w:r>
        <w:t xml:space="preserve"> in full by CC.</w:t>
      </w:r>
    </w:p>
    <w:p w:rsidR="006E184D" w:rsidRDefault="00CF4D47" w:rsidP="00A92144">
      <w:pPr>
        <w:spacing w:line="240" w:lineRule="auto"/>
        <w:ind w:left="1440"/>
      </w:pPr>
      <w:r>
        <w:t xml:space="preserve">The proposed procedural changes along with Bye Laws updates and additional steps </w:t>
      </w:r>
      <w:proofErr w:type="gramStart"/>
      <w:r>
        <w:t>were discussed</w:t>
      </w:r>
      <w:proofErr w:type="gramEnd"/>
      <w:r>
        <w:t xml:space="preserve"> in turn</w:t>
      </w:r>
      <w:r w:rsidR="006E184D">
        <w:t xml:space="preserve">. A number of potential impacts on other processes </w:t>
      </w:r>
      <w:proofErr w:type="gramStart"/>
      <w:r w:rsidR="006E184D">
        <w:t>were identified</w:t>
      </w:r>
      <w:proofErr w:type="gramEnd"/>
      <w:r w:rsidR="006E184D">
        <w:t xml:space="preserve"> and these are to be considered when reviewing so no circular processes remain.</w:t>
      </w:r>
    </w:p>
    <w:p w:rsidR="00CF4D47" w:rsidRDefault="006E184D" w:rsidP="00A92144">
      <w:pPr>
        <w:spacing w:line="240" w:lineRule="auto"/>
        <w:ind w:left="1440"/>
      </w:pPr>
      <w:r>
        <w:t xml:space="preserve">All recommendations </w:t>
      </w:r>
      <w:proofErr w:type="gramStart"/>
      <w:r>
        <w:t>were deemed</w:t>
      </w:r>
      <w:proofErr w:type="gramEnd"/>
      <w:r>
        <w:t xml:space="preserve"> relevant and the required changes were actioned to be made by a unanimous vote of those eligible.</w:t>
      </w:r>
    </w:p>
    <w:p w:rsidR="006E184D" w:rsidRDefault="006E184D" w:rsidP="00A92144">
      <w:pPr>
        <w:spacing w:line="240" w:lineRule="auto"/>
        <w:ind w:left="1440"/>
      </w:pPr>
      <w:r>
        <w:t xml:space="preserve">The changes are to </w:t>
      </w:r>
      <w:proofErr w:type="gramStart"/>
      <w:r>
        <w:t>be circulated</w:t>
      </w:r>
      <w:proofErr w:type="gramEnd"/>
      <w:r>
        <w:t xml:space="preserve"> to the Board prior to the October Board meeting for approval so they can be submitted to the first Student Council of the year.</w:t>
      </w:r>
    </w:p>
    <w:p w:rsidR="006E184D" w:rsidRDefault="006E184D" w:rsidP="00A92144">
      <w:pPr>
        <w:spacing w:line="240" w:lineRule="auto"/>
        <w:ind w:left="1440"/>
      </w:pPr>
      <w:r>
        <w:t xml:space="preserve">In the interim, a number of the process changes </w:t>
      </w:r>
      <w:proofErr w:type="gramStart"/>
      <w:r>
        <w:t>will be put</w:t>
      </w:r>
      <w:proofErr w:type="gramEnd"/>
      <w:r>
        <w:t xml:space="preserve"> in place for the incoming President team.</w:t>
      </w:r>
    </w:p>
    <w:p w:rsidR="00561820" w:rsidRDefault="00561820" w:rsidP="00A92144">
      <w:pPr>
        <w:spacing w:line="240" w:lineRule="auto"/>
        <w:ind w:left="1440"/>
      </w:pPr>
      <w:r>
        <w:t xml:space="preserve">A response to the letter to the Board is to be </w:t>
      </w:r>
      <w:proofErr w:type="gramStart"/>
      <w:r>
        <w:t>produced</w:t>
      </w:r>
      <w:proofErr w:type="gramEnd"/>
      <w:r>
        <w:t xml:space="preserve"> and agreed before sending out</w:t>
      </w:r>
      <w:r w:rsidR="006E0929">
        <w:t>, to be completed as soon as is practicably possible</w:t>
      </w:r>
    </w:p>
    <w:p w:rsidR="006E184D" w:rsidRDefault="006E184D" w:rsidP="00561820">
      <w:pPr>
        <w:spacing w:line="240" w:lineRule="auto"/>
        <w:ind w:left="1440"/>
      </w:pPr>
      <w:r w:rsidRPr="006E184D">
        <w:rPr>
          <w:i/>
        </w:rPr>
        <w:t>Action</w:t>
      </w:r>
      <w:r>
        <w:t xml:space="preserve"> – TB/WH to produce new Bye Laws and processes for October Board</w:t>
      </w:r>
      <w:r>
        <w:br/>
      </w:r>
      <w:r w:rsidRPr="006E184D">
        <w:rPr>
          <w:i/>
        </w:rPr>
        <w:t>Action</w:t>
      </w:r>
      <w:r>
        <w:t xml:space="preserve"> – TB to book in the highlighted training</w:t>
      </w:r>
      <w:r>
        <w:br/>
      </w:r>
      <w:r w:rsidRPr="006E184D">
        <w:rPr>
          <w:i/>
        </w:rPr>
        <w:t xml:space="preserve">Action </w:t>
      </w:r>
      <w:r>
        <w:t>– TB/POT to discuss implantation of changes to support the incoming Preside</w:t>
      </w:r>
      <w:r w:rsidR="00561820">
        <w:t>nt team</w:t>
      </w:r>
      <w:r w:rsidR="00561820">
        <w:br/>
      </w:r>
      <w:r w:rsidR="00561820" w:rsidRPr="00561820">
        <w:rPr>
          <w:i/>
        </w:rPr>
        <w:t>Action</w:t>
      </w:r>
      <w:r w:rsidR="00561820">
        <w:t xml:space="preserve"> – TB/GN/CC/CD to produced response letter and approve</w:t>
      </w:r>
    </w:p>
    <w:p w:rsidR="00A2158D" w:rsidRDefault="00A92144" w:rsidP="00A2158D">
      <w:pPr>
        <w:spacing w:line="240" w:lineRule="auto"/>
        <w:rPr>
          <w:b/>
        </w:rPr>
      </w:pPr>
      <w:proofErr w:type="gramStart"/>
      <w:r>
        <w:rPr>
          <w:b/>
        </w:rPr>
        <w:t>19</w:t>
      </w:r>
      <w:r w:rsidR="00A2158D">
        <w:rPr>
          <w:b/>
        </w:rPr>
        <w:t>/1</w:t>
      </w:r>
      <w:r w:rsidR="009069EA">
        <w:rPr>
          <w:b/>
        </w:rPr>
        <w:t>9</w:t>
      </w:r>
      <w:proofErr w:type="gramEnd"/>
      <w:r w:rsidR="00A2158D" w:rsidRPr="0025677D">
        <w:rPr>
          <w:b/>
        </w:rPr>
        <w:tab/>
      </w:r>
      <w:r w:rsidR="00A2158D" w:rsidRPr="0025677D">
        <w:rPr>
          <w:b/>
        </w:rPr>
        <w:tab/>
      </w:r>
      <w:r w:rsidR="00A2158D">
        <w:rPr>
          <w:b/>
        </w:rPr>
        <w:t>Objectives &amp; Management of CEO incorporating update:</w:t>
      </w:r>
    </w:p>
    <w:p w:rsidR="00716028" w:rsidRDefault="00433765" w:rsidP="000F7AB5">
      <w:pPr>
        <w:spacing w:line="240" w:lineRule="auto"/>
        <w:ind w:left="1440"/>
      </w:pPr>
      <w:r>
        <w:t xml:space="preserve">The Board </w:t>
      </w:r>
      <w:r w:rsidR="00FA57D9">
        <w:t xml:space="preserve">noted the CEO activity update </w:t>
      </w:r>
      <w:r w:rsidR="00EE6FD2">
        <w:t xml:space="preserve">and confirmed the focus areas for the next period in line with the </w:t>
      </w:r>
      <w:proofErr w:type="gramStart"/>
      <w:r w:rsidR="00EE6FD2">
        <w:t>KPI’s</w:t>
      </w:r>
      <w:proofErr w:type="gramEnd"/>
      <w:r w:rsidR="00EE6FD2">
        <w:t xml:space="preserve"> and key risks</w:t>
      </w:r>
      <w:r w:rsidR="00C94BC4">
        <w:t>.</w:t>
      </w:r>
      <w:r w:rsidR="006E184D">
        <w:t xml:space="preserve"> Additional areas of President </w:t>
      </w:r>
      <w:proofErr w:type="gramStart"/>
      <w:r w:rsidR="006E184D">
        <w:t>support</w:t>
      </w:r>
      <w:proofErr w:type="gramEnd"/>
      <w:r w:rsidR="006E184D">
        <w:t>, demonstrating impact and communications will be added.</w:t>
      </w:r>
    </w:p>
    <w:p w:rsidR="006E184D" w:rsidRDefault="005C412D" w:rsidP="000F7AB5">
      <w:pPr>
        <w:spacing w:line="240" w:lineRule="auto"/>
        <w:ind w:left="1440"/>
      </w:pPr>
      <w:r>
        <w:t>The Board requested a CEO Management group update at the October Board</w:t>
      </w:r>
    </w:p>
    <w:p w:rsidR="005C412D" w:rsidRDefault="009069EA" w:rsidP="005C412D">
      <w:pPr>
        <w:spacing w:line="240" w:lineRule="auto"/>
        <w:ind w:left="1440"/>
      </w:pPr>
      <w:r w:rsidRPr="0090562A">
        <w:rPr>
          <w:i/>
        </w:rPr>
        <w:t>Action –</w:t>
      </w:r>
      <w:r>
        <w:t xml:space="preserve"> TB to </w:t>
      </w:r>
      <w:r w:rsidR="006E184D">
        <w:t>add new areas to KPI’s</w:t>
      </w:r>
      <w:r w:rsidR="005C412D">
        <w:br/>
      </w:r>
      <w:r w:rsidR="005C412D" w:rsidRPr="005C412D">
        <w:rPr>
          <w:i/>
        </w:rPr>
        <w:t>Action</w:t>
      </w:r>
      <w:r w:rsidR="005C412D">
        <w:t xml:space="preserve"> – TB/LR to provide update on management group</w:t>
      </w:r>
    </w:p>
    <w:p w:rsidR="00FA57D9" w:rsidRDefault="00A92144" w:rsidP="00FA57D9">
      <w:pPr>
        <w:spacing w:line="240" w:lineRule="auto"/>
        <w:rPr>
          <w:b/>
        </w:rPr>
      </w:pPr>
      <w:proofErr w:type="gramStart"/>
      <w:r>
        <w:rPr>
          <w:b/>
        </w:rPr>
        <w:t>20</w:t>
      </w:r>
      <w:r w:rsidR="00FA57D9" w:rsidRPr="0025677D">
        <w:rPr>
          <w:b/>
        </w:rPr>
        <w:t>/1</w:t>
      </w:r>
      <w:r w:rsidR="0014183C">
        <w:rPr>
          <w:b/>
        </w:rPr>
        <w:t>9</w:t>
      </w:r>
      <w:proofErr w:type="gramEnd"/>
      <w:r w:rsidR="00FA57D9" w:rsidRPr="0025677D">
        <w:rPr>
          <w:b/>
        </w:rPr>
        <w:tab/>
      </w:r>
      <w:r w:rsidR="00FA57D9" w:rsidRPr="0025677D">
        <w:rPr>
          <w:b/>
        </w:rPr>
        <w:tab/>
        <w:t>Report from Staff Committee</w:t>
      </w:r>
    </w:p>
    <w:p w:rsidR="00FA57D9" w:rsidRDefault="00FA57D9" w:rsidP="00C94BC4">
      <w:pPr>
        <w:spacing w:line="240" w:lineRule="auto"/>
        <w:ind w:left="1440"/>
      </w:pPr>
      <w:r w:rsidRPr="00FA57D9">
        <w:t xml:space="preserve">The Board noted the staff committee </w:t>
      </w:r>
      <w:r w:rsidR="005C412D">
        <w:t>report</w:t>
      </w:r>
      <w:r w:rsidR="00C94BC4">
        <w:t>.</w:t>
      </w:r>
    </w:p>
    <w:p w:rsidR="009069EA" w:rsidRDefault="009069EA" w:rsidP="00C94BC4">
      <w:pPr>
        <w:spacing w:line="240" w:lineRule="auto"/>
        <w:ind w:left="1440"/>
      </w:pPr>
      <w:r>
        <w:t xml:space="preserve">The Board noted that </w:t>
      </w:r>
      <w:r w:rsidR="006B63DC">
        <w:t>a</w:t>
      </w:r>
      <w:r w:rsidR="005C412D">
        <w:t xml:space="preserve"> in addition to previous require changes a </w:t>
      </w:r>
      <w:r w:rsidR="006B63DC">
        <w:t>number of processes will need reviewing on</w:t>
      </w:r>
      <w:r w:rsidR="005C412D">
        <w:t xml:space="preserve"> in line with items 17/19 and 18/19</w:t>
      </w:r>
    </w:p>
    <w:p w:rsidR="006B63DC" w:rsidRDefault="006B63DC" w:rsidP="00C94BC4">
      <w:pPr>
        <w:spacing w:line="240" w:lineRule="auto"/>
        <w:ind w:left="1440"/>
      </w:pPr>
      <w:r w:rsidRPr="0090562A">
        <w:rPr>
          <w:i/>
        </w:rPr>
        <w:t>Action –</w:t>
      </w:r>
      <w:r>
        <w:t xml:space="preserve"> TB/WH to consider amends </w:t>
      </w:r>
      <w:r w:rsidR="005C412D">
        <w:t>linked to items 17/19 and 18/19</w:t>
      </w:r>
    </w:p>
    <w:p w:rsidR="00FA57D9" w:rsidRDefault="00A92144" w:rsidP="00FA57D9">
      <w:pPr>
        <w:spacing w:line="240" w:lineRule="auto"/>
        <w:rPr>
          <w:b/>
        </w:rPr>
      </w:pPr>
      <w:proofErr w:type="gramStart"/>
      <w:r>
        <w:rPr>
          <w:b/>
        </w:rPr>
        <w:t>21</w:t>
      </w:r>
      <w:r w:rsidR="00FA57D9">
        <w:rPr>
          <w:b/>
        </w:rPr>
        <w:t>/1</w:t>
      </w:r>
      <w:r w:rsidR="0014183C">
        <w:rPr>
          <w:b/>
        </w:rPr>
        <w:t>9</w:t>
      </w:r>
      <w:proofErr w:type="gramEnd"/>
      <w:r w:rsidR="00FA57D9" w:rsidRPr="0025677D">
        <w:rPr>
          <w:b/>
        </w:rPr>
        <w:tab/>
      </w:r>
      <w:r w:rsidR="00FA57D9" w:rsidRPr="0025677D">
        <w:rPr>
          <w:b/>
        </w:rPr>
        <w:tab/>
        <w:t>Report from F&amp;GP Committee</w:t>
      </w:r>
    </w:p>
    <w:p w:rsidR="00B67142" w:rsidRDefault="00FA57D9" w:rsidP="00A1096F">
      <w:pPr>
        <w:spacing w:line="240" w:lineRule="auto"/>
        <w:ind w:left="1440"/>
      </w:pPr>
      <w:r w:rsidRPr="00FA57D9">
        <w:t xml:space="preserve">The Board </w:t>
      </w:r>
      <w:r w:rsidR="00B67142">
        <w:t>noted the F&amp;GP committee update</w:t>
      </w:r>
      <w:r w:rsidR="00A1096F">
        <w:t>.</w:t>
      </w:r>
    </w:p>
    <w:p w:rsidR="00F62BF1" w:rsidRPr="0025677D" w:rsidRDefault="00F62BF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>Items to note</w:t>
      </w:r>
      <w:r>
        <w:rPr>
          <w:b/>
          <w:u w:val="single"/>
        </w:rPr>
        <w:t>*</w:t>
      </w:r>
    </w:p>
    <w:p w:rsidR="00AC2AB0" w:rsidRDefault="00A92144" w:rsidP="00AC2AB0">
      <w:pPr>
        <w:spacing w:line="240" w:lineRule="auto"/>
        <w:rPr>
          <w:b/>
        </w:rPr>
      </w:pPr>
      <w:proofErr w:type="gramStart"/>
      <w:r>
        <w:rPr>
          <w:b/>
        </w:rPr>
        <w:t>22</w:t>
      </w:r>
      <w:r w:rsidR="00AC2AB0">
        <w:rPr>
          <w:b/>
        </w:rPr>
        <w:t>/1</w:t>
      </w:r>
      <w:r w:rsidR="0014183C">
        <w:rPr>
          <w:b/>
        </w:rPr>
        <w:t>9</w:t>
      </w:r>
      <w:proofErr w:type="gramEnd"/>
      <w:r w:rsidR="00AC2AB0" w:rsidRPr="0025677D">
        <w:rPr>
          <w:b/>
        </w:rPr>
        <w:tab/>
      </w:r>
      <w:r w:rsidR="00AC2AB0" w:rsidRPr="0025677D">
        <w:rPr>
          <w:b/>
        </w:rPr>
        <w:tab/>
      </w:r>
      <w:r w:rsidR="00204FD8">
        <w:rPr>
          <w:b/>
        </w:rPr>
        <w:t xml:space="preserve">Governance - </w:t>
      </w:r>
      <w:r w:rsidR="00AC2AB0">
        <w:rPr>
          <w:b/>
        </w:rPr>
        <w:t xml:space="preserve">Policy </w:t>
      </w:r>
      <w:r w:rsidR="00204FD8">
        <w:rPr>
          <w:b/>
        </w:rPr>
        <w:t>and Bye Law Review</w:t>
      </w:r>
      <w:r w:rsidR="00AC2AB0">
        <w:rPr>
          <w:b/>
        </w:rPr>
        <w:t>:</w:t>
      </w:r>
    </w:p>
    <w:p w:rsidR="00AC2AB0" w:rsidRDefault="00A92144" w:rsidP="00AC2AB0">
      <w:pPr>
        <w:spacing w:line="240" w:lineRule="auto"/>
        <w:ind w:left="1440"/>
      </w:pPr>
      <w:r>
        <w:t>No action required</w:t>
      </w:r>
    </w:p>
    <w:p w:rsidR="00F62BF1" w:rsidRPr="0025677D" w:rsidRDefault="00A92144" w:rsidP="0025677D">
      <w:pPr>
        <w:spacing w:line="240" w:lineRule="auto"/>
        <w:rPr>
          <w:b/>
        </w:rPr>
      </w:pPr>
      <w:proofErr w:type="gramStart"/>
      <w:r>
        <w:rPr>
          <w:b/>
        </w:rPr>
        <w:t>23</w:t>
      </w:r>
      <w:r w:rsidR="00F62BF1" w:rsidRPr="0025677D">
        <w:rPr>
          <w:b/>
        </w:rPr>
        <w:t>/1</w:t>
      </w:r>
      <w:r w:rsidR="0014183C">
        <w:rPr>
          <w:b/>
        </w:rPr>
        <w:t>9</w:t>
      </w:r>
      <w:proofErr w:type="gramEnd"/>
      <w:r w:rsidR="00F62BF1" w:rsidRPr="0025677D">
        <w:rPr>
          <w:b/>
        </w:rPr>
        <w:tab/>
      </w:r>
      <w:r w:rsidR="00F62BF1" w:rsidRPr="0025677D">
        <w:rPr>
          <w:b/>
        </w:rPr>
        <w:tab/>
        <w:t>*Report from Elected Officers:</w:t>
      </w:r>
    </w:p>
    <w:p w:rsidR="00B87D1A" w:rsidRDefault="00F62BF1" w:rsidP="0025677D">
      <w:pPr>
        <w:spacing w:line="240" w:lineRule="auto"/>
        <w:ind w:left="1440"/>
      </w:pPr>
      <w:r>
        <w:t xml:space="preserve">Board received and reviewed reports from SU President, VP Sport, VP </w:t>
      </w:r>
      <w:proofErr w:type="spellStart"/>
      <w:r>
        <w:t>Socs</w:t>
      </w:r>
      <w:proofErr w:type="spellEnd"/>
      <w:r>
        <w:t xml:space="preserve"> &amp; </w:t>
      </w:r>
      <w:proofErr w:type="spellStart"/>
      <w:r>
        <w:t>Comms</w:t>
      </w:r>
      <w:proofErr w:type="spellEnd"/>
      <w:r>
        <w:t xml:space="preserve"> and VP </w:t>
      </w:r>
      <w:proofErr w:type="spellStart"/>
      <w:r>
        <w:t>Comm</w:t>
      </w:r>
      <w:proofErr w:type="spellEnd"/>
      <w:r>
        <w:t xml:space="preserve"> &amp; Welfare</w:t>
      </w:r>
      <w:r>
        <w:tab/>
      </w:r>
    </w:p>
    <w:p w:rsidR="00AC04EF" w:rsidRDefault="00A92144" w:rsidP="0025677D">
      <w:pPr>
        <w:spacing w:line="240" w:lineRule="auto"/>
        <w:rPr>
          <w:b/>
        </w:rPr>
      </w:pPr>
      <w:r>
        <w:rPr>
          <w:b/>
        </w:rPr>
        <w:t>24</w:t>
      </w:r>
      <w:r w:rsidR="00AC04EF">
        <w:rPr>
          <w:b/>
        </w:rPr>
        <w:t>/1</w:t>
      </w:r>
      <w:r w:rsidR="0014183C">
        <w:rPr>
          <w:b/>
        </w:rPr>
        <w:t>9</w:t>
      </w:r>
      <w:r w:rsidR="00AC04EF" w:rsidRPr="0025677D">
        <w:rPr>
          <w:b/>
        </w:rPr>
        <w:tab/>
      </w:r>
      <w:r w:rsidR="00AC04EF" w:rsidRPr="0025677D">
        <w:rPr>
          <w:b/>
        </w:rPr>
        <w:tab/>
        <w:t>*</w:t>
      </w:r>
      <w:r w:rsidR="00AC04EF">
        <w:rPr>
          <w:b/>
        </w:rPr>
        <w:t>Sustainability Report</w:t>
      </w:r>
    </w:p>
    <w:p w:rsidR="00B9119C" w:rsidRPr="00B9119C" w:rsidRDefault="00B9119C" w:rsidP="006B63DC">
      <w:pPr>
        <w:spacing w:line="240" w:lineRule="auto"/>
        <w:ind w:left="1440"/>
      </w:pPr>
      <w:r w:rsidRPr="00B9119C">
        <w:lastRenderedPageBreak/>
        <w:t>The Board noted the report</w:t>
      </w:r>
      <w:r w:rsidR="006B63DC" w:rsidRPr="006B63DC">
        <w:t xml:space="preserve"> </w:t>
      </w:r>
      <w:r w:rsidR="006B63DC">
        <w:t xml:space="preserve">and the Board </w:t>
      </w:r>
      <w:proofErr w:type="gramStart"/>
      <w:r w:rsidR="006B63DC">
        <w:t>were informed</w:t>
      </w:r>
      <w:proofErr w:type="gramEnd"/>
      <w:r w:rsidR="006B63DC">
        <w:t xml:space="preserve"> of the</w:t>
      </w:r>
      <w:r w:rsidR="00B26CA2">
        <w:t xml:space="preserve"> outcome from the</w:t>
      </w:r>
      <w:r w:rsidR="006B63DC">
        <w:t xml:space="preserve"> Global Green Gown award for the ‘Bring Your Own Bowl’ event</w:t>
      </w:r>
    </w:p>
    <w:p w:rsidR="00001091" w:rsidRDefault="0000109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>AOB</w:t>
      </w:r>
    </w:p>
    <w:p w:rsidR="000A4355" w:rsidRDefault="00B26CA2" w:rsidP="00EE6FD2">
      <w:pPr>
        <w:spacing w:line="240" w:lineRule="auto"/>
        <w:ind w:left="1440"/>
      </w:pPr>
      <w:r>
        <w:t xml:space="preserve">The Board would like </w:t>
      </w:r>
      <w:proofErr w:type="gramStart"/>
      <w:r>
        <w:t>to formally thank</w:t>
      </w:r>
      <w:proofErr w:type="gramEnd"/>
      <w:r>
        <w:t xml:space="preserve"> both Clare Davidson and William Omoma for their service on the Board. Particular thanks to Clare for her 7 years and the positive impact she has had on a range of key topics.</w:t>
      </w:r>
    </w:p>
    <w:p w:rsidR="00204FD8" w:rsidRDefault="00204FD8" w:rsidP="00EE6FD2">
      <w:pPr>
        <w:spacing w:line="240" w:lineRule="auto"/>
        <w:ind w:left="1440"/>
      </w:pPr>
    </w:p>
    <w:p w:rsidR="00F62BF1" w:rsidRPr="00F62BF1" w:rsidRDefault="00F62BF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 xml:space="preserve">Time and date of next meeting: </w:t>
      </w:r>
    </w:p>
    <w:p w:rsidR="005B3902" w:rsidRDefault="00247EFA" w:rsidP="0025677D">
      <w:pPr>
        <w:spacing w:line="240" w:lineRule="auto"/>
      </w:pPr>
      <w:r>
        <w:t xml:space="preserve">Next meeting: Tuesday </w:t>
      </w:r>
      <w:r w:rsidR="00B26CA2">
        <w:t>22</w:t>
      </w:r>
      <w:r w:rsidR="00B26CA2" w:rsidRPr="00B26CA2">
        <w:rPr>
          <w:vertAlign w:val="superscript"/>
        </w:rPr>
        <w:t>nd</w:t>
      </w:r>
      <w:r w:rsidR="00B26CA2">
        <w:t xml:space="preserve"> October</w:t>
      </w:r>
      <w:r w:rsidR="00246046">
        <w:t xml:space="preserve"> 2019</w:t>
      </w:r>
    </w:p>
    <w:p w:rsidR="00F62BF1" w:rsidRPr="0025677D" w:rsidRDefault="00F62BF1" w:rsidP="0025677D">
      <w:pPr>
        <w:spacing w:line="240" w:lineRule="auto"/>
        <w:rPr>
          <w:b/>
        </w:rPr>
      </w:pPr>
      <w:r w:rsidRPr="0025677D">
        <w:rPr>
          <w:b/>
        </w:rPr>
        <w:t>Action Points:</w:t>
      </w:r>
    </w:p>
    <w:p w:rsidR="005C412D" w:rsidRDefault="0014183C" w:rsidP="00561820">
      <w:pPr>
        <w:spacing w:line="240" w:lineRule="auto"/>
        <w:ind w:left="1440"/>
      </w:pPr>
      <w:r>
        <w:br/>
      </w:r>
      <w:proofErr w:type="gramStart"/>
      <w:r w:rsidR="00EE6FD2" w:rsidRPr="008465F0">
        <w:rPr>
          <w:i/>
        </w:rPr>
        <w:t>Action</w:t>
      </w:r>
      <w:r w:rsidR="00EE6FD2">
        <w:t xml:space="preserve"> – TB to produce new layout for meeting for December</w:t>
      </w:r>
      <w:r w:rsidR="005336E3">
        <w:t xml:space="preserve"> </w:t>
      </w:r>
      <w:r w:rsidR="005336E3" w:rsidRPr="0057706C">
        <w:rPr>
          <w:b/>
        </w:rPr>
        <w:t>(</w:t>
      </w:r>
      <w:r w:rsidR="005336E3">
        <w:rPr>
          <w:b/>
        </w:rPr>
        <w:t>ongoing</w:t>
      </w:r>
      <w:r w:rsidR="005336E3" w:rsidRPr="0057706C">
        <w:rPr>
          <w:b/>
        </w:rPr>
        <w:t>)</w:t>
      </w:r>
      <w:r>
        <w:rPr>
          <w:b/>
        </w:rPr>
        <w:br/>
      </w:r>
      <w:r w:rsidRPr="0090562A">
        <w:rPr>
          <w:i/>
        </w:rPr>
        <w:t>Action –</w:t>
      </w:r>
      <w:r>
        <w:t xml:space="preserve"> TB/WH to consider amends to Bye-Laws for discussion</w:t>
      </w:r>
      <w:r w:rsidR="000D4923">
        <w:t xml:space="preserve"> </w:t>
      </w:r>
      <w:r w:rsidR="000D4923" w:rsidRPr="0057706C">
        <w:rPr>
          <w:b/>
        </w:rPr>
        <w:t>(</w:t>
      </w:r>
      <w:r w:rsidR="000D4923">
        <w:rPr>
          <w:b/>
        </w:rPr>
        <w:t>ongoing</w:t>
      </w:r>
      <w:r w:rsidR="000D4923" w:rsidRPr="0057706C">
        <w:rPr>
          <w:b/>
        </w:rPr>
        <w:t>)</w:t>
      </w:r>
      <w:r w:rsidR="000D4923">
        <w:rPr>
          <w:b/>
        </w:rPr>
        <w:br/>
      </w:r>
      <w:r w:rsidR="000D4923" w:rsidRPr="000D4923">
        <w:rPr>
          <w:i/>
        </w:rPr>
        <w:t>Action</w:t>
      </w:r>
      <w:r w:rsidR="000D4923">
        <w:t xml:space="preserve"> – TB to update the Finance Manager on surplus target</w:t>
      </w:r>
      <w:r w:rsidR="000D4923">
        <w:br/>
      </w:r>
      <w:r w:rsidR="000D4923" w:rsidRPr="000D4923">
        <w:rPr>
          <w:i/>
        </w:rPr>
        <w:t>Action</w:t>
      </w:r>
      <w:r w:rsidR="000D4923">
        <w:t xml:space="preserve"> – TB to pass minutes on to auditors</w:t>
      </w:r>
      <w:r w:rsidR="000D4923">
        <w:br/>
      </w:r>
      <w:r w:rsidR="000D4923" w:rsidRPr="000D4923">
        <w:rPr>
          <w:i/>
        </w:rPr>
        <w:t>Action</w:t>
      </w:r>
      <w:r w:rsidR="000D4923">
        <w:t xml:space="preserve"> – POT to take to Student Council</w:t>
      </w:r>
      <w:r w:rsidR="000D4923">
        <w:br/>
      </w:r>
      <w:r w:rsidR="000D4923" w:rsidRPr="000D4923">
        <w:rPr>
          <w:i/>
        </w:rPr>
        <w:t xml:space="preserve">Action </w:t>
      </w:r>
      <w:r w:rsidR="000D4923">
        <w:t>– TB to book in training</w:t>
      </w:r>
      <w:r w:rsidR="000D4923">
        <w:br/>
      </w:r>
      <w:r w:rsidR="000D4923" w:rsidRPr="0090562A">
        <w:rPr>
          <w:i/>
        </w:rPr>
        <w:t>Action –</w:t>
      </w:r>
      <w:r w:rsidR="000D4923">
        <w:t xml:space="preserve"> POT to coordinate and distribute monthly updates</w:t>
      </w:r>
      <w:r w:rsidR="00CF4D47">
        <w:br/>
      </w:r>
      <w:r w:rsidR="00CF4D47" w:rsidRPr="00CF4D47">
        <w:rPr>
          <w:i/>
        </w:rPr>
        <w:t xml:space="preserve">Action </w:t>
      </w:r>
      <w:r w:rsidR="00CF4D47">
        <w:t>– TB to confirm DF for October Board meeting</w:t>
      </w:r>
      <w:r w:rsidR="00CF4D47">
        <w:br/>
      </w:r>
      <w:r w:rsidR="00CF4D47" w:rsidRPr="00CF4D47">
        <w:rPr>
          <w:i/>
        </w:rPr>
        <w:t xml:space="preserve">Action </w:t>
      </w:r>
      <w:r w:rsidR="00CF4D47">
        <w:t xml:space="preserve">– TB to create action plans for enacting the points highlighted </w:t>
      </w:r>
      <w:r w:rsidR="006E184D">
        <w:br/>
      </w:r>
      <w:r w:rsidR="006E184D" w:rsidRPr="006E184D">
        <w:rPr>
          <w:i/>
        </w:rPr>
        <w:t>Action</w:t>
      </w:r>
      <w:r w:rsidR="006E184D">
        <w:t xml:space="preserve"> – TB/WH to produce constitutional amendments for October Board</w:t>
      </w:r>
      <w:r w:rsidR="006E184D">
        <w:br/>
      </w:r>
      <w:r w:rsidR="006E184D" w:rsidRPr="006E184D">
        <w:rPr>
          <w:i/>
        </w:rPr>
        <w:t>Action</w:t>
      </w:r>
      <w:r w:rsidR="006E184D">
        <w:t xml:space="preserve"> – TB/WH to produce new Bye Laws and processes for October Board</w:t>
      </w:r>
      <w:r w:rsidR="006E184D">
        <w:br/>
      </w:r>
      <w:r w:rsidR="006E184D" w:rsidRPr="006E184D">
        <w:rPr>
          <w:i/>
        </w:rPr>
        <w:t>Action</w:t>
      </w:r>
      <w:r w:rsidR="006E184D">
        <w:t xml:space="preserve"> – TB to book in the highlighted training</w:t>
      </w:r>
      <w:r w:rsidR="006E184D">
        <w:br/>
      </w:r>
      <w:r w:rsidR="006E184D" w:rsidRPr="006E184D">
        <w:rPr>
          <w:i/>
        </w:rPr>
        <w:t xml:space="preserve">Action </w:t>
      </w:r>
      <w:r w:rsidR="006E184D">
        <w:t>– TB/POT to discuss implantation of changes to support the incoming President team</w:t>
      </w:r>
      <w:r w:rsidR="00561820">
        <w:br/>
      </w:r>
      <w:r w:rsidR="00561820" w:rsidRPr="00561820">
        <w:rPr>
          <w:i/>
        </w:rPr>
        <w:t>Action</w:t>
      </w:r>
      <w:r w:rsidR="00561820">
        <w:t xml:space="preserve"> – TB/GN/CC/CD to produced response letter and approve</w:t>
      </w:r>
      <w:r w:rsidR="005C412D">
        <w:br/>
      </w:r>
      <w:r w:rsidR="005C412D" w:rsidRPr="0090562A">
        <w:rPr>
          <w:i/>
        </w:rPr>
        <w:t>Action –</w:t>
      </w:r>
      <w:r w:rsidR="005C412D">
        <w:t xml:space="preserve"> TB to add new areas to KPI’s</w:t>
      </w:r>
      <w:r w:rsidR="005C412D">
        <w:br/>
      </w:r>
      <w:r w:rsidR="005C412D" w:rsidRPr="005C412D">
        <w:rPr>
          <w:i/>
        </w:rPr>
        <w:t>Action</w:t>
      </w:r>
      <w:r w:rsidR="005C412D">
        <w:t xml:space="preserve"> – TB/LR to provide update on management group</w:t>
      </w:r>
      <w:r w:rsidR="005C412D">
        <w:br/>
      </w:r>
      <w:r w:rsidR="005C412D" w:rsidRPr="0090562A">
        <w:rPr>
          <w:i/>
        </w:rPr>
        <w:t>Action –</w:t>
      </w:r>
      <w:r w:rsidR="005C412D">
        <w:t xml:space="preserve"> TB/WH to consider amends linked to items 17/19 and 18/19</w:t>
      </w:r>
      <w:proofErr w:type="gramEnd"/>
    </w:p>
    <w:p w:rsidR="005C412D" w:rsidRDefault="005C412D" w:rsidP="005C412D">
      <w:pPr>
        <w:spacing w:line="240" w:lineRule="auto"/>
        <w:ind w:left="1440"/>
      </w:pPr>
    </w:p>
    <w:p w:rsidR="00EE6FD2" w:rsidRDefault="00EE6FD2" w:rsidP="005C412D">
      <w:pPr>
        <w:spacing w:line="240" w:lineRule="auto"/>
      </w:pPr>
    </w:p>
    <w:p w:rsidR="00EE6FD2" w:rsidRDefault="00EE6FD2" w:rsidP="00EE6FD2">
      <w:pPr>
        <w:spacing w:line="240" w:lineRule="auto"/>
        <w:ind w:left="1440"/>
      </w:pPr>
    </w:p>
    <w:p w:rsidR="00EE6FD2" w:rsidRDefault="00EE6FD2" w:rsidP="00EE6FD2">
      <w:pPr>
        <w:spacing w:line="240" w:lineRule="auto"/>
        <w:ind w:left="1440"/>
      </w:pPr>
    </w:p>
    <w:p w:rsidR="00EE6FD2" w:rsidRDefault="00EE6FD2" w:rsidP="00EE6FD2">
      <w:pPr>
        <w:spacing w:line="240" w:lineRule="auto"/>
        <w:ind w:left="1440"/>
      </w:pPr>
    </w:p>
    <w:p w:rsidR="00EE6FD2" w:rsidRDefault="00EE6FD2" w:rsidP="00EE6FD2">
      <w:pPr>
        <w:spacing w:line="240" w:lineRule="auto"/>
        <w:ind w:left="1440"/>
      </w:pPr>
    </w:p>
    <w:p w:rsidR="00EE6FD2" w:rsidRPr="00EE6FD2" w:rsidRDefault="00EE6FD2" w:rsidP="00EE6FD2">
      <w:pPr>
        <w:spacing w:line="240" w:lineRule="auto"/>
        <w:ind w:left="1440"/>
      </w:pPr>
    </w:p>
    <w:p w:rsidR="00C94BC4" w:rsidRPr="00B9119C" w:rsidRDefault="00C94BC4" w:rsidP="00C94BC4">
      <w:pPr>
        <w:spacing w:line="240" w:lineRule="auto"/>
        <w:ind w:left="1440"/>
      </w:pPr>
    </w:p>
    <w:p w:rsidR="00B9119C" w:rsidRDefault="00B9119C" w:rsidP="00B9119C">
      <w:pPr>
        <w:spacing w:line="240" w:lineRule="auto"/>
        <w:ind w:left="1440"/>
      </w:pPr>
    </w:p>
    <w:p w:rsidR="00B9119C" w:rsidRDefault="00B9119C" w:rsidP="00B9119C">
      <w:pPr>
        <w:spacing w:line="240" w:lineRule="auto"/>
        <w:ind w:left="1440"/>
      </w:pPr>
    </w:p>
    <w:p w:rsidR="00B9119C" w:rsidRDefault="00B9119C" w:rsidP="00B9119C">
      <w:pPr>
        <w:spacing w:line="240" w:lineRule="auto"/>
        <w:ind w:left="1440"/>
      </w:pPr>
    </w:p>
    <w:p w:rsidR="00B9119C" w:rsidRPr="00B9119C" w:rsidRDefault="00B9119C" w:rsidP="00B9119C">
      <w:pPr>
        <w:spacing w:line="240" w:lineRule="auto"/>
        <w:ind w:left="1440"/>
        <w:rPr>
          <w:b/>
        </w:rPr>
      </w:pPr>
    </w:p>
    <w:p w:rsidR="00B9119C" w:rsidRPr="00A75C71" w:rsidRDefault="00B9119C" w:rsidP="00A75C71">
      <w:pPr>
        <w:spacing w:line="240" w:lineRule="auto"/>
        <w:ind w:left="1440"/>
        <w:rPr>
          <w:b/>
        </w:rPr>
      </w:pPr>
    </w:p>
    <w:sectPr w:rsidR="00B9119C" w:rsidRPr="00A75C71" w:rsidSect="00F01578">
      <w:headerReference w:type="default" r:id="rId8"/>
      <w:headerReference w:type="first" r:id="rId9"/>
      <w:pgSz w:w="11906" w:h="16838"/>
      <w:pgMar w:top="1440" w:right="1133" w:bottom="709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8EE" w:rsidRDefault="004F18EE" w:rsidP="004F18EE">
      <w:pPr>
        <w:spacing w:after="0" w:line="240" w:lineRule="auto"/>
      </w:pPr>
      <w:r>
        <w:separator/>
      </w:r>
    </w:p>
  </w:endnote>
  <w:endnote w:type="continuationSeparator" w:id="0">
    <w:p w:rsidR="004F18EE" w:rsidRDefault="004F18EE" w:rsidP="004F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8EE" w:rsidRDefault="004F18EE" w:rsidP="004F18EE">
      <w:pPr>
        <w:spacing w:after="0" w:line="240" w:lineRule="auto"/>
      </w:pPr>
      <w:r>
        <w:separator/>
      </w:r>
    </w:p>
  </w:footnote>
  <w:footnote w:type="continuationSeparator" w:id="0">
    <w:p w:rsidR="004F18EE" w:rsidRDefault="004F18EE" w:rsidP="004F1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8EE" w:rsidRDefault="004F18EE" w:rsidP="004F18E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8EE" w:rsidRDefault="004F18EE" w:rsidP="004F18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25CEFD90" wp14:editId="10E24B17">
          <wp:extent cx="1962785" cy="121348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03539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08604FD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2EF05DC"/>
    <w:multiLevelType w:val="hybridMultilevel"/>
    <w:tmpl w:val="76087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214F8"/>
    <w:multiLevelType w:val="hybridMultilevel"/>
    <w:tmpl w:val="367CB34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A890B85"/>
    <w:multiLevelType w:val="hybridMultilevel"/>
    <w:tmpl w:val="355C5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D47A8"/>
    <w:multiLevelType w:val="hybridMultilevel"/>
    <w:tmpl w:val="9898AA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C0C8C"/>
    <w:multiLevelType w:val="hybridMultilevel"/>
    <w:tmpl w:val="1F764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04B8B"/>
    <w:multiLevelType w:val="hybridMultilevel"/>
    <w:tmpl w:val="AF9A424E"/>
    <w:lvl w:ilvl="0" w:tplc="0570D20C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DE4A08"/>
    <w:multiLevelType w:val="hybridMultilevel"/>
    <w:tmpl w:val="69B00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C714C"/>
    <w:multiLevelType w:val="hybridMultilevel"/>
    <w:tmpl w:val="7C7AC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E22D4"/>
    <w:multiLevelType w:val="hybridMultilevel"/>
    <w:tmpl w:val="D00E2FA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CE48D3"/>
    <w:multiLevelType w:val="hybridMultilevel"/>
    <w:tmpl w:val="EF9EFE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9442C"/>
    <w:multiLevelType w:val="hybridMultilevel"/>
    <w:tmpl w:val="299C96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DA02A9"/>
    <w:multiLevelType w:val="hybridMultilevel"/>
    <w:tmpl w:val="658AE09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77A57EB"/>
    <w:multiLevelType w:val="hybridMultilevel"/>
    <w:tmpl w:val="36723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12"/>
  </w:num>
  <w:num w:numId="9">
    <w:abstractNumId w:val="2"/>
  </w:num>
  <w:num w:numId="10">
    <w:abstractNumId w:val="10"/>
  </w:num>
  <w:num w:numId="11">
    <w:abstractNumId w:val="7"/>
  </w:num>
  <w:num w:numId="12">
    <w:abstractNumId w:val="8"/>
  </w:num>
  <w:num w:numId="13">
    <w:abstractNumId w:val="9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91"/>
    <w:rsid w:val="00001091"/>
    <w:rsid w:val="00012E49"/>
    <w:rsid w:val="00013C23"/>
    <w:rsid w:val="00043C9F"/>
    <w:rsid w:val="000443F8"/>
    <w:rsid w:val="000A4355"/>
    <w:rsid w:val="000A5F54"/>
    <w:rsid w:val="000B7369"/>
    <w:rsid w:val="000D4923"/>
    <w:rsid w:val="000D6CB2"/>
    <w:rsid w:val="000F7AB5"/>
    <w:rsid w:val="0014183C"/>
    <w:rsid w:val="00143945"/>
    <w:rsid w:val="001A5154"/>
    <w:rsid w:val="001C6402"/>
    <w:rsid w:val="001F1748"/>
    <w:rsid w:val="00204932"/>
    <w:rsid w:val="00204FD8"/>
    <w:rsid w:val="00246046"/>
    <w:rsid w:val="00247EFA"/>
    <w:rsid w:val="00251D8F"/>
    <w:rsid w:val="0025677D"/>
    <w:rsid w:val="0026583F"/>
    <w:rsid w:val="00266C18"/>
    <w:rsid w:val="0029778E"/>
    <w:rsid w:val="002A50D3"/>
    <w:rsid w:val="002D7528"/>
    <w:rsid w:val="002E3FDF"/>
    <w:rsid w:val="00313228"/>
    <w:rsid w:val="00317743"/>
    <w:rsid w:val="00317B5B"/>
    <w:rsid w:val="0032186B"/>
    <w:rsid w:val="00342C65"/>
    <w:rsid w:val="00344BE7"/>
    <w:rsid w:val="00356E61"/>
    <w:rsid w:val="0039751B"/>
    <w:rsid w:val="003B40CB"/>
    <w:rsid w:val="003C5A20"/>
    <w:rsid w:val="003E021D"/>
    <w:rsid w:val="003F50B7"/>
    <w:rsid w:val="003F553C"/>
    <w:rsid w:val="004108F3"/>
    <w:rsid w:val="0041501F"/>
    <w:rsid w:val="00431372"/>
    <w:rsid w:val="00433765"/>
    <w:rsid w:val="00437C28"/>
    <w:rsid w:val="004671C5"/>
    <w:rsid w:val="00473FC9"/>
    <w:rsid w:val="0048675E"/>
    <w:rsid w:val="0049576F"/>
    <w:rsid w:val="004B06FD"/>
    <w:rsid w:val="004B1E04"/>
    <w:rsid w:val="004C043D"/>
    <w:rsid w:val="004C5C80"/>
    <w:rsid w:val="004E035F"/>
    <w:rsid w:val="004E440A"/>
    <w:rsid w:val="004E7758"/>
    <w:rsid w:val="004F18EE"/>
    <w:rsid w:val="004F6C6F"/>
    <w:rsid w:val="00510F70"/>
    <w:rsid w:val="00512A45"/>
    <w:rsid w:val="005336E3"/>
    <w:rsid w:val="00561820"/>
    <w:rsid w:val="0057706C"/>
    <w:rsid w:val="00594E44"/>
    <w:rsid w:val="005B128F"/>
    <w:rsid w:val="005B1BBE"/>
    <w:rsid w:val="005B3902"/>
    <w:rsid w:val="005B39A9"/>
    <w:rsid w:val="005C1729"/>
    <w:rsid w:val="005C1829"/>
    <w:rsid w:val="005C412D"/>
    <w:rsid w:val="00603CCE"/>
    <w:rsid w:val="00606DAB"/>
    <w:rsid w:val="00615182"/>
    <w:rsid w:val="00640110"/>
    <w:rsid w:val="00655232"/>
    <w:rsid w:val="00656D0B"/>
    <w:rsid w:val="00686D58"/>
    <w:rsid w:val="006873F5"/>
    <w:rsid w:val="00691AD1"/>
    <w:rsid w:val="006B63DC"/>
    <w:rsid w:val="006E0929"/>
    <w:rsid w:val="006E184D"/>
    <w:rsid w:val="00701B7A"/>
    <w:rsid w:val="00716028"/>
    <w:rsid w:val="00731DAC"/>
    <w:rsid w:val="00733835"/>
    <w:rsid w:val="00742509"/>
    <w:rsid w:val="00742EA2"/>
    <w:rsid w:val="00750C2B"/>
    <w:rsid w:val="007D3945"/>
    <w:rsid w:val="007E155E"/>
    <w:rsid w:val="007E4DDB"/>
    <w:rsid w:val="00815C4F"/>
    <w:rsid w:val="00823840"/>
    <w:rsid w:val="00842294"/>
    <w:rsid w:val="008465F0"/>
    <w:rsid w:val="0084671B"/>
    <w:rsid w:val="00850405"/>
    <w:rsid w:val="00853827"/>
    <w:rsid w:val="00861343"/>
    <w:rsid w:val="00884B25"/>
    <w:rsid w:val="008A435E"/>
    <w:rsid w:val="008A643D"/>
    <w:rsid w:val="008A7AE4"/>
    <w:rsid w:val="008B1062"/>
    <w:rsid w:val="008B2D68"/>
    <w:rsid w:val="008C4E52"/>
    <w:rsid w:val="008F730C"/>
    <w:rsid w:val="009053B3"/>
    <w:rsid w:val="0090562A"/>
    <w:rsid w:val="009069EA"/>
    <w:rsid w:val="00906BDD"/>
    <w:rsid w:val="00910B2D"/>
    <w:rsid w:val="00925696"/>
    <w:rsid w:val="0093642F"/>
    <w:rsid w:val="00974EC9"/>
    <w:rsid w:val="009B213E"/>
    <w:rsid w:val="009D2D5F"/>
    <w:rsid w:val="009E7696"/>
    <w:rsid w:val="009F3122"/>
    <w:rsid w:val="00A06FDC"/>
    <w:rsid w:val="00A1096F"/>
    <w:rsid w:val="00A118AB"/>
    <w:rsid w:val="00A2158D"/>
    <w:rsid w:val="00A31EC8"/>
    <w:rsid w:val="00A5710E"/>
    <w:rsid w:val="00A72577"/>
    <w:rsid w:val="00A74103"/>
    <w:rsid w:val="00A75C71"/>
    <w:rsid w:val="00A816FD"/>
    <w:rsid w:val="00A92144"/>
    <w:rsid w:val="00A925D1"/>
    <w:rsid w:val="00AB4C88"/>
    <w:rsid w:val="00AC04EF"/>
    <w:rsid w:val="00AC2AB0"/>
    <w:rsid w:val="00AC3788"/>
    <w:rsid w:val="00AF1A08"/>
    <w:rsid w:val="00B12931"/>
    <w:rsid w:val="00B26CA2"/>
    <w:rsid w:val="00B4136A"/>
    <w:rsid w:val="00B63323"/>
    <w:rsid w:val="00B67142"/>
    <w:rsid w:val="00B87D1A"/>
    <w:rsid w:val="00B9119C"/>
    <w:rsid w:val="00BD6748"/>
    <w:rsid w:val="00BF62EE"/>
    <w:rsid w:val="00C20973"/>
    <w:rsid w:val="00C37F0D"/>
    <w:rsid w:val="00C469A4"/>
    <w:rsid w:val="00C94BC4"/>
    <w:rsid w:val="00CE1917"/>
    <w:rsid w:val="00CE21D0"/>
    <w:rsid w:val="00CF4D47"/>
    <w:rsid w:val="00D05293"/>
    <w:rsid w:val="00D25F90"/>
    <w:rsid w:val="00D61330"/>
    <w:rsid w:val="00D86D98"/>
    <w:rsid w:val="00DA3A3C"/>
    <w:rsid w:val="00DB095F"/>
    <w:rsid w:val="00DB288F"/>
    <w:rsid w:val="00DB7065"/>
    <w:rsid w:val="00DC691B"/>
    <w:rsid w:val="00DE101C"/>
    <w:rsid w:val="00DF6D4D"/>
    <w:rsid w:val="00E036C3"/>
    <w:rsid w:val="00E21977"/>
    <w:rsid w:val="00E23F5F"/>
    <w:rsid w:val="00E5047B"/>
    <w:rsid w:val="00EB1F00"/>
    <w:rsid w:val="00ED591A"/>
    <w:rsid w:val="00EE6FD2"/>
    <w:rsid w:val="00EE7C94"/>
    <w:rsid w:val="00F01578"/>
    <w:rsid w:val="00F328BB"/>
    <w:rsid w:val="00F3580E"/>
    <w:rsid w:val="00F409BF"/>
    <w:rsid w:val="00F409D8"/>
    <w:rsid w:val="00F62BF1"/>
    <w:rsid w:val="00FA57D9"/>
    <w:rsid w:val="00FA73EA"/>
    <w:rsid w:val="00FD0B3F"/>
    <w:rsid w:val="00FD1329"/>
    <w:rsid w:val="00FD1DC5"/>
    <w:rsid w:val="00FF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4001CC8A"/>
  <w15:docId w15:val="{8E8BEDE4-D138-49D8-9CC3-5C3FF345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E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0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8EE"/>
  </w:style>
  <w:style w:type="paragraph" w:styleId="Footer">
    <w:name w:val="footer"/>
    <w:basedOn w:val="Normal"/>
    <w:link w:val="Foot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8EE"/>
  </w:style>
  <w:style w:type="paragraph" w:styleId="BalloonText">
    <w:name w:val="Balloon Text"/>
    <w:basedOn w:val="Normal"/>
    <w:link w:val="BalloonTextChar"/>
    <w:uiPriority w:val="99"/>
    <w:semiHidden/>
    <w:unhideWhenUsed/>
    <w:rsid w:val="004F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8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C04E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1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65922-F6CF-46AD-99FA-537188C6F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1238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Phillippa Scott</dc:creator>
  <cp:lastModifiedBy>Tim Benford</cp:lastModifiedBy>
  <cp:revision>9</cp:revision>
  <dcterms:created xsi:type="dcterms:W3CDTF">2019-10-03T08:23:00Z</dcterms:created>
  <dcterms:modified xsi:type="dcterms:W3CDTF">2019-10-07T12:59:00Z</dcterms:modified>
</cp:coreProperties>
</file>