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91" w:rsidRPr="0025677D" w:rsidRDefault="00001091" w:rsidP="0025677D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 xml:space="preserve">Minutes of </w:t>
      </w:r>
      <w:proofErr w:type="gramStart"/>
      <w:r w:rsidRPr="0025677D">
        <w:rPr>
          <w:b/>
          <w:u w:val="single"/>
        </w:rPr>
        <w:t>The</w:t>
      </w:r>
      <w:proofErr w:type="gramEnd"/>
      <w:r w:rsidRPr="0025677D">
        <w:rPr>
          <w:b/>
          <w:u w:val="single"/>
        </w:rPr>
        <w:t xml:space="preserve"> Students’ Union at UWE</w:t>
      </w:r>
      <w:r w:rsidR="00DF6D4D">
        <w:rPr>
          <w:b/>
          <w:u w:val="single"/>
        </w:rPr>
        <w:t xml:space="preserve"> Board of Trustees</w:t>
      </w:r>
    </w:p>
    <w:p w:rsidR="00001091" w:rsidRPr="0025677D" w:rsidRDefault="00D60F42" w:rsidP="0025677D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Tuesday </w:t>
      </w:r>
      <w:r w:rsidR="00A77982">
        <w:rPr>
          <w:b/>
          <w:u w:val="single"/>
        </w:rPr>
        <w:t>22</w:t>
      </w:r>
      <w:r w:rsidR="00A77982" w:rsidRPr="00A77982">
        <w:rPr>
          <w:b/>
          <w:u w:val="single"/>
          <w:vertAlign w:val="superscript"/>
        </w:rPr>
        <w:t>nd</w:t>
      </w:r>
      <w:r w:rsidR="00A77982">
        <w:rPr>
          <w:b/>
          <w:u w:val="single"/>
        </w:rPr>
        <w:t xml:space="preserve"> June</w:t>
      </w:r>
      <w:r w:rsidR="00CE7847">
        <w:rPr>
          <w:b/>
          <w:u w:val="single"/>
        </w:rPr>
        <w:t xml:space="preserve"> 2021</w:t>
      </w:r>
      <w:r w:rsidR="005F0CC9">
        <w:rPr>
          <w:b/>
          <w:u w:val="single"/>
        </w:rPr>
        <w:t xml:space="preserve"> – 5.0</w:t>
      </w:r>
      <w:r w:rsidR="00001091" w:rsidRPr="0025677D">
        <w:rPr>
          <w:b/>
          <w:u w:val="single"/>
        </w:rPr>
        <w:t>0pm</w:t>
      </w:r>
    </w:p>
    <w:p w:rsidR="00247EFA" w:rsidRPr="00247EFA" w:rsidRDefault="004E035F" w:rsidP="0025677D">
      <w:pPr>
        <w:spacing w:line="240" w:lineRule="auto"/>
      </w:pPr>
      <w:r w:rsidRPr="004E035F">
        <w:rPr>
          <w:b/>
        </w:rPr>
        <w:t>Present:</w:t>
      </w:r>
      <w:r w:rsidR="004C043D">
        <w:rPr>
          <w:b/>
        </w:rPr>
        <w:tab/>
      </w:r>
    </w:p>
    <w:p w:rsidR="00FF00DB" w:rsidRDefault="004E035F" w:rsidP="00FF00DB">
      <w:pPr>
        <w:spacing w:after="0" w:line="240" w:lineRule="auto"/>
        <w:ind w:left="1440" w:hanging="1440"/>
      </w:pPr>
      <w:r w:rsidRPr="004E035F">
        <w:rPr>
          <w:b/>
        </w:rPr>
        <w:t>Trustees:</w:t>
      </w:r>
      <w:r>
        <w:tab/>
      </w:r>
      <w:r w:rsidR="00D60F42" w:rsidRPr="00C73F65">
        <w:t xml:space="preserve">Augusta </w:t>
      </w:r>
      <w:proofErr w:type="spellStart"/>
      <w:r w:rsidR="00D60F42" w:rsidRPr="00C73F65">
        <w:t>Chidinma</w:t>
      </w:r>
      <w:proofErr w:type="spellEnd"/>
      <w:r w:rsidR="00D60F42" w:rsidRPr="00C73F65">
        <w:t xml:space="preserve"> Nnajiofor</w:t>
      </w:r>
      <w:r w:rsidR="00FF00DB">
        <w:tab/>
      </w:r>
      <w:r w:rsidR="00FF00DB">
        <w:tab/>
      </w:r>
      <w:proofErr w:type="gramStart"/>
      <w:r w:rsidR="00FF00DB">
        <w:t>President &amp;</w:t>
      </w:r>
      <w:proofErr w:type="gramEnd"/>
      <w:r w:rsidR="00FF00DB">
        <w:t xml:space="preserve"> Chair</w:t>
      </w:r>
    </w:p>
    <w:p w:rsidR="00A5710E" w:rsidRDefault="00D60F42" w:rsidP="00FF00DB">
      <w:pPr>
        <w:spacing w:after="0" w:line="240" w:lineRule="auto"/>
        <w:ind w:left="720" w:firstLine="720"/>
      </w:pPr>
      <w:r w:rsidRPr="00C73F65">
        <w:t>Samuel Ikpe</w:t>
      </w:r>
      <w:r w:rsidR="00A5710E">
        <w:tab/>
      </w:r>
      <w:r w:rsidR="00A5710E">
        <w:tab/>
      </w:r>
      <w:r w:rsidR="00A5710E">
        <w:tab/>
      </w:r>
      <w:r w:rsidR="00A5710E">
        <w:tab/>
        <w:t xml:space="preserve">VP Societies &amp; Communications </w:t>
      </w:r>
    </w:p>
    <w:p w:rsidR="00F328BB" w:rsidRDefault="00DD3EDA" w:rsidP="000A4355">
      <w:pPr>
        <w:spacing w:after="0" w:line="240" w:lineRule="auto"/>
        <w:ind w:left="1440"/>
      </w:pPr>
      <w:proofErr w:type="spellStart"/>
      <w:r>
        <w:t>Ubong</w:t>
      </w:r>
      <w:proofErr w:type="spellEnd"/>
      <w:r>
        <w:t xml:space="preserve"> Joseph Ante</w:t>
      </w:r>
      <w:r w:rsidR="004C043D">
        <w:tab/>
      </w:r>
      <w:r w:rsidR="004C043D">
        <w:tab/>
      </w:r>
      <w:r w:rsidR="004C043D">
        <w:tab/>
        <w:t xml:space="preserve">VP Community &amp; Welfare </w:t>
      </w:r>
    </w:p>
    <w:p w:rsidR="00DD3EDA" w:rsidRDefault="00DD3EDA" w:rsidP="00DD3EDA">
      <w:pPr>
        <w:spacing w:after="0" w:line="240" w:lineRule="auto"/>
        <w:ind w:left="1440" w:hanging="1440"/>
      </w:pPr>
      <w:r>
        <w:tab/>
        <w:t>Jane Ojiako</w:t>
      </w:r>
      <w:r>
        <w:tab/>
      </w:r>
      <w:r>
        <w:tab/>
      </w:r>
      <w:r>
        <w:tab/>
      </w:r>
      <w:r>
        <w:tab/>
        <w:t>VP Education</w:t>
      </w:r>
    </w:p>
    <w:p w:rsidR="00DD3EDA" w:rsidRDefault="00DD3EDA" w:rsidP="00DD3EDA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t xml:space="preserve">Joshua </w:t>
      </w:r>
      <w:proofErr w:type="spellStart"/>
      <w:r>
        <w:t>Edje</w:t>
      </w:r>
      <w:proofErr w:type="spellEnd"/>
      <w:r w:rsidRPr="00A816FD">
        <w:tab/>
      </w:r>
      <w:r w:rsidRPr="00A816FD">
        <w:tab/>
      </w:r>
      <w:r w:rsidRPr="00A816FD">
        <w:tab/>
      </w:r>
      <w:r w:rsidRPr="00A816FD">
        <w:tab/>
        <w:t>VP Sports &amp; Health</w:t>
      </w:r>
    </w:p>
    <w:p w:rsidR="00594E44" w:rsidRDefault="00594E44" w:rsidP="00594E44">
      <w:pPr>
        <w:spacing w:after="0" w:line="240" w:lineRule="auto"/>
        <w:ind w:left="1440"/>
      </w:pPr>
      <w:r>
        <w:t>Chris Clements</w:t>
      </w:r>
      <w:r>
        <w:tab/>
      </w:r>
      <w:r>
        <w:tab/>
      </w:r>
      <w:r>
        <w:tab/>
      </w:r>
      <w:r>
        <w:tab/>
        <w:t>External Trustee</w:t>
      </w:r>
    </w:p>
    <w:p w:rsidR="00DD3EDA" w:rsidRDefault="00DD3EDA" w:rsidP="000A4355">
      <w:pPr>
        <w:spacing w:after="0" w:line="240" w:lineRule="auto"/>
        <w:ind w:left="1440"/>
      </w:pPr>
      <w:r>
        <w:t>Kieran Woodhouse</w:t>
      </w:r>
      <w:r>
        <w:tab/>
      </w:r>
      <w:r>
        <w:tab/>
      </w:r>
      <w:r>
        <w:tab/>
        <w:t xml:space="preserve">Student Trustee </w:t>
      </w:r>
    </w:p>
    <w:p w:rsidR="000A4355" w:rsidRDefault="000A4355" w:rsidP="000A4355">
      <w:pPr>
        <w:spacing w:after="0" w:line="240" w:lineRule="auto"/>
        <w:ind w:left="1440"/>
      </w:pPr>
      <w:r>
        <w:t>Les Redwood</w:t>
      </w:r>
      <w:r>
        <w:tab/>
      </w:r>
      <w:r>
        <w:tab/>
      </w:r>
      <w:r>
        <w:tab/>
      </w:r>
      <w:r>
        <w:tab/>
        <w:t>External Trustee</w:t>
      </w:r>
    </w:p>
    <w:p w:rsidR="004E7D84" w:rsidRDefault="004E7D84" w:rsidP="004E7D84">
      <w:pPr>
        <w:spacing w:after="0" w:line="240" w:lineRule="auto"/>
        <w:ind w:left="1440"/>
      </w:pPr>
      <w:r>
        <w:t>Helen Balmer</w:t>
      </w:r>
      <w:r>
        <w:tab/>
      </w:r>
      <w:r>
        <w:tab/>
      </w:r>
      <w:r>
        <w:tab/>
      </w:r>
      <w:r>
        <w:tab/>
        <w:t>External Trustee</w:t>
      </w:r>
    </w:p>
    <w:p w:rsidR="000A4355" w:rsidRDefault="000A4355" w:rsidP="00594E44">
      <w:pPr>
        <w:spacing w:after="0" w:line="240" w:lineRule="auto"/>
        <w:rPr>
          <w:b/>
        </w:rPr>
      </w:pPr>
    </w:p>
    <w:p w:rsidR="00A02841" w:rsidRDefault="004E035F" w:rsidP="00A02841">
      <w:pPr>
        <w:spacing w:after="0" w:line="240" w:lineRule="auto"/>
      </w:pPr>
      <w:r w:rsidRPr="004E035F">
        <w:rPr>
          <w:b/>
        </w:rPr>
        <w:t>Apologies:</w:t>
      </w:r>
      <w:r>
        <w:tab/>
      </w:r>
      <w:r w:rsidR="00A02841">
        <w:t>Charlotte Wrigley</w:t>
      </w:r>
      <w:r w:rsidR="00A02841">
        <w:tab/>
      </w:r>
      <w:r w:rsidR="00A02841">
        <w:tab/>
      </w:r>
      <w:r w:rsidR="00A02841">
        <w:tab/>
        <w:t>Student Trustee</w:t>
      </w:r>
    </w:p>
    <w:p w:rsidR="00733835" w:rsidRDefault="00594E44" w:rsidP="00594E44">
      <w:pPr>
        <w:spacing w:after="0" w:line="240" w:lineRule="auto"/>
      </w:pPr>
      <w:r>
        <w:tab/>
      </w:r>
    </w:p>
    <w:p w:rsidR="00D60F42" w:rsidRDefault="004E035F" w:rsidP="00A02841">
      <w:pPr>
        <w:spacing w:after="0" w:line="240" w:lineRule="auto"/>
        <w:ind w:left="1440" w:hanging="1440"/>
      </w:pPr>
      <w:r>
        <w:rPr>
          <w:b/>
        </w:rPr>
        <w:t>In attendance:</w:t>
      </w:r>
      <w:r>
        <w:tab/>
      </w:r>
      <w:r w:rsidR="00001091">
        <w:t>Tim Benford</w:t>
      </w:r>
      <w:r w:rsidR="00F62BF1">
        <w:tab/>
      </w:r>
      <w:r w:rsidR="00F62BF1">
        <w:tab/>
      </w:r>
      <w:r w:rsidR="00F62BF1">
        <w:tab/>
      </w:r>
      <w:r w:rsidR="00F62BF1">
        <w:tab/>
        <w:t>CEO</w:t>
      </w:r>
    </w:p>
    <w:p w:rsidR="00A77982" w:rsidRPr="00A77982" w:rsidRDefault="00A77982" w:rsidP="00A02841">
      <w:pPr>
        <w:spacing w:after="0" w:line="240" w:lineRule="auto"/>
        <w:ind w:left="1440" w:hanging="1440"/>
      </w:pPr>
      <w:r>
        <w:rPr>
          <w:b/>
        </w:rPr>
        <w:tab/>
      </w:r>
      <w:r w:rsidRPr="00A77982">
        <w:t>Evan Botwood</w:t>
      </w:r>
      <w:r w:rsidRPr="00A77982">
        <w:tab/>
      </w:r>
      <w:r w:rsidRPr="00A77982">
        <w:tab/>
      </w:r>
      <w:r w:rsidRPr="00A77982">
        <w:tab/>
      </w:r>
      <w:r w:rsidRPr="00A77982">
        <w:tab/>
        <w:t>President Elect</w:t>
      </w:r>
    </w:p>
    <w:p w:rsidR="00A77982" w:rsidRPr="00A77982" w:rsidRDefault="00A77982" w:rsidP="00A02841">
      <w:pPr>
        <w:spacing w:after="0" w:line="240" w:lineRule="auto"/>
        <w:ind w:left="1440" w:hanging="1440"/>
      </w:pPr>
      <w:r w:rsidRPr="00A77982">
        <w:tab/>
        <w:t>Rania Regaieg</w:t>
      </w:r>
      <w:r w:rsidRPr="00A77982">
        <w:tab/>
      </w:r>
      <w:r w:rsidRPr="00A77982">
        <w:tab/>
      </w:r>
      <w:r w:rsidRPr="00A77982">
        <w:tab/>
      </w:r>
      <w:r w:rsidRPr="00A77982">
        <w:tab/>
        <w:t>VP Community &amp; Welfare Elect</w:t>
      </w:r>
    </w:p>
    <w:p w:rsidR="00A77982" w:rsidRPr="00A77982" w:rsidRDefault="00A77982" w:rsidP="00A02841">
      <w:pPr>
        <w:spacing w:after="0" w:line="240" w:lineRule="auto"/>
        <w:ind w:left="1440" w:hanging="1440"/>
      </w:pPr>
      <w:r w:rsidRPr="00A77982">
        <w:tab/>
      </w:r>
      <w:proofErr w:type="spellStart"/>
      <w:r w:rsidRPr="00A77982">
        <w:t>Oluwadamilola</w:t>
      </w:r>
      <w:proofErr w:type="spellEnd"/>
      <w:r w:rsidRPr="00A77982">
        <w:t xml:space="preserve"> Okeyoyin</w:t>
      </w:r>
      <w:r w:rsidRPr="00A77982">
        <w:tab/>
      </w:r>
      <w:r w:rsidRPr="00A77982">
        <w:tab/>
        <w:t>VP Education Elect</w:t>
      </w:r>
    </w:p>
    <w:p w:rsidR="00A77982" w:rsidRPr="00A77982" w:rsidRDefault="00A77982" w:rsidP="00A02841">
      <w:pPr>
        <w:spacing w:after="0" w:line="240" w:lineRule="auto"/>
        <w:ind w:left="1440" w:hanging="1440"/>
      </w:pPr>
      <w:r w:rsidRPr="00A77982">
        <w:tab/>
        <w:t>Molly Harris</w:t>
      </w:r>
      <w:r w:rsidRPr="00A77982">
        <w:tab/>
      </w:r>
      <w:r w:rsidRPr="00A77982">
        <w:tab/>
      </w:r>
      <w:r w:rsidRPr="00A77982">
        <w:tab/>
      </w:r>
      <w:r w:rsidRPr="00A77982">
        <w:tab/>
        <w:t>VP Sports Elect</w:t>
      </w:r>
    </w:p>
    <w:p w:rsidR="00CE7847" w:rsidRDefault="00CE7847" w:rsidP="00A02841">
      <w:pPr>
        <w:spacing w:after="0" w:line="240" w:lineRule="auto"/>
        <w:ind w:left="1440" w:hanging="1440"/>
      </w:pPr>
      <w:r w:rsidRPr="00CE7847">
        <w:tab/>
        <w:t>David Lamb</w:t>
      </w:r>
      <w:r w:rsidRPr="00CE7847">
        <w:tab/>
      </w:r>
      <w:r w:rsidRPr="00CE7847">
        <w:tab/>
      </w:r>
      <w:r w:rsidRPr="00CE7847">
        <w:tab/>
      </w:r>
      <w:r w:rsidRPr="00CE7847">
        <w:tab/>
      </w:r>
      <w:r w:rsidR="00EE758C">
        <w:t>UWE Board of Governors Chair (22</w:t>
      </w:r>
      <w:r w:rsidRPr="00CE7847">
        <w:t>/21)</w:t>
      </w:r>
    </w:p>
    <w:p w:rsidR="00A77982" w:rsidRDefault="00A77982" w:rsidP="00A02841">
      <w:pPr>
        <w:spacing w:after="0" w:line="240" w:lineRule="auto"/>
        <w:ind w:left="1440" w:hanging="1440"/>
      </w:pPr>
      <w:r>
        <w:tab/>
      </w:r>
      <w:r w:rsidRPr="00A77982">
        <w:t>Jenny Body</w:t>
      </w:r>
      <w:r>
        <w:tab/>
      </w:r>
      <w:r>
        <w:tab/>
      </w:r>
      <w:r>
        <w:tab/>
      </w:r>
      <w:r>
        <w:tab/>
        <w:t xml:space="preserve">UWE </w:t>
      </w:r>
      <w:r w:rsidRPr="00A77982">
        <w:t>Chair of S</w:t>
      </w:r>
      <w:r>
        <w:t>P</w:t>
      </w:r>
      <w:r w:rsidRPr="00A77982">
        <w:t>P</w:t>
      </w:r>
      <w:r>
        <w:t xml:space="preserve"> C</w:t>
      </w:r>
      <w:r w:rsidRPr="00A77982">
        <w:t>ommittee</w:t>
      </w:r>
      <w:r w:rsidR="00EE758C">
        <w:t xml:space="preserve"> </w:t>
      </w:r>
      <w:r w:rsidR="00EE758C">
        <w:t>(22</w:t>
      </w:r>
      <w:r w:rsidR="00EE758C" w:rsidRPr="00CE7847">
        <w:t>/21)</w:t>
      </w:r>
    </w:p>
    <w:p w:rsidR="00A77982" w:rsidRDefault="00A77982" w:rsidP="00A02841">
      <w:pPr>
        <w:spacing w:after="0" w:line="240" w:lineRule="auto"/>
        <w:ind w:left="1440" w:hanging="1440"/>
      </w:pPr>
      <w:r>
        <w:tab/>
      </w:r>
      <w:r w:rsidRPr="00A77982">
        <w:t>Ian Mackenzie</w:t>
      </w:r>
      <w:r>
        <w:tab/>
      </w:r>
      <w:r>
        <w:tab/>
      </w:r>
      <w:r>
        <w:tab/>
      </w:r>
      <w:r>
        <w:tab/>
        <w:t>UWE Chair of FEIT Committee</w:t>
      </w:r>
      <w:r w:rsidR="00EE758C">
        <w:t xml:space="preserve"> </w:t>
      </w:r>
      <w:r w:rsidR="00EE758C">
        <w:t>(22</w:t>
      </w:r>
      <w:r w:rsidR="00EE758C" w:rsidRPr="00CE7847">
        <w:t>/21)</w:t>
      </w:r>
    </w:p>
    <w:p w:rsidR="00A77982" w:rsidRPr="00CE7847" w:rsidRDefault="00A77982" w:rsidP="00A02841">
      <w:pPr>
        <w:spacing w:after="0" w:line="240" w:lineRule="auto"/>
        <w:ind w:left="1440" w:hanging="1440"/>
      </w:pPr>
      <w:r>
        <w:tab/>
      </w:r>
      <w:r w:rsidRPr="00A77982">
        <w:t>Richard Bacon</w:t>
      </w:r>
      <w:r>
        <w:tab/>
      </w:r>
      <w:r>
        <w:tab/>
      </w:r>
      <w:r>
        <w:tab/>
      </w:r>
      <w:r>
        <w:tab/>
        <w:t>UWE Chair of ARA Committee</w:t>
      </w:r>
      <w:r w:rsidR="00EE758C">
        <w:t xml:space="preserve"> </w:t>
      </w:r>
      <w:r w:rsidR="00EE758C">
        <w:t>(22</w:t>
      </w:r>
      <w:r w:rsidR="00EE758C" w:rsidRPr="00CE7847">
        <w:t>/21)</w:t>
      </w:r>
    </w:p>
    <w:p w:rsidR="000A4355" w:rsidRDefault="000A4355" w:rsidP="00733835">
      <w:pPr>
        <w:spacing w:after="0" w:line="240" w:lineRule="auto"/>
      </w:pPr>
    </w:p>
    <w:p w:rsidR="001E1ABE" w:rsidRDefault="001E1ABE" w:rsidP="001E1ABE">
      <w:pPr>
        <w:spacing w:after="0" w:line="240" w:lineRule="auto"/>
        <w:ind w:left="1440" w:hanging="1440"/>
      </w:pPr>
      <w:r>
        <w:rPr>
          <w:b/>
        </w:rPr>
        <w:t>Conflicts of interest:</w:t>
      </w:r>
      <w:r>
        <w:tab/>
      </w:r>
    </w:p>
    <w:p w:rsidR="001E1ABE" w:rsidRDefault="001E1ABE" w:rsidP="001E1ABE">
      <w:pPr>
        <w:spacing w:after="0" w:line="240" w:lineRule="auto"/>
        <w:ind w:left="1440" w:hanging="1440"/>
      </w:pPr>
    </w:p>
    <w:p w:rsidR="00001091" w:rsidRDefault="00D203FB" w:rsidP="0025677D">
      <w:pPr>
        <w:spacing w:line="240" w:lineRule="auto"/>
      </w:pPr>
      <w:r>
        <w:rPr>
          <w:b/>
        </w:rPr>
        <w:t>14</w:t>
      </w:r>
      <w:r w:rsidR="001F108B">
        <w:rPr>
          <w:b/>
        </w:rPr>
        <w:t>/21</w:t>
      </w:r>
      <w:r w:rsidR="00001091">
        <w:tab/>
      </w:r>
      <w:r w:rsidR="00001091">
        <w:tab/>
      </w:r>
      <w:r w:rsidR="004E035F">
        <w:rPr>
          <w:b/>
        </w:rPr>
        <w:t>Minutes of the previous meeting:</w:t>
      </w:r>
    </w:p>
    <w:p w:rsidR="0025677D" w:rsidRDefault="00001091" w:rsidP="00313228">
      <w:pPr>
        <w:spacing w:line="240" w:lineRule="auto"/>
        <w:ind w:left="1440"/>
      </w:pPr>
      <w:r>
        <w:t xml:space="preserve">Agreed </w:t>
      </w:r>
      <w:r w:rsidR="004E035F">
        <w:t xml:space="preserve">the </w:t>
      </w:r>
      <w:r>
        <w:t>minutes</w:t>
      </w:r>
      <w:r w:rsidR="004E035F">
        <w:t xml:space="preserve"> of the meeting held </w:t>
      </w:r>
      <w:r w:rsidR="00A02841">
        <w:t xml:space="preserve">on </w:t>
      </w:r>
      <w:r w:rsidR="00A77982">
        <w:t>23</w:t>
      </w:r>
      <w:r w:rsidR="00A77982" w:rsidRPr="00A77982">
        <w:rPr>
          <w:vertAlign w:val="superscript"/>
        </w:rPr>
        <w:t>rd</w:t>
      </w:r>
      <w:r w:rsidR="00A77982">
        <w:t xml:space="preserve"> March 2021</w:t>
      </w:r>
      <w:r w:rsidR="00733835">
        <w:t>.</w:t>
      </w:r>
      <w:r w:rsidR="00313228">
        <w:t xml:space="preserve"> </w:t>
      </w:r>
    </w:p>
    <w:p w:rsidR="00001091" w:rsidRDefault="00D203FB" w:rsidP="0025677D">
      <w:pPr>
        <w:spacing w:line="240" w:lineRule="auto"/>
      </w:pPr>
      <w:r>
        <w:rPr>
          <w:b/>
        </w:rPr>
        <w:t>15</w:t>
      </w:r>
      <w:r w:rsidR="001F108B">
        <w:rPr>
          <w:b/>
        </w:rPr>
        <w:t>/21</w:t>
      </w:r>
      <w:r w:rsidR="00001091" w:rsidRPr="004E035F">
        <w:rPr>
          <w:b/>
        </w:rPr>
        <w:tab/>
      </w:r>
      <w:r w:rsidR="00001091">
        <w:tab/>
      </w:r>
      <w:r w:rsidR="00001091" w:rsidRPr="004E035F">
        <w:rPr>
          <w:b/>
        </w:rPr>
        <w:t>Acti</w:t>
      </w:r>
      <w:r w:rsidR="004E035F" w:rsidRPr="004E035F">
        <w:rPr>
          <w:b/>
        </w:rPr>
        <w:t>on points from previous meeting:</w:t>
      </w:r>
    </w:p>
    <w:p w:rsidR="00A77982" w:rsidRDefault="00A77982" w:rsidP="00A77982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 work with MB on cash flow</w:t>
      </w:r>
      <w:r w:rsidRPr="00A77982">
        <w:rPr>
          <w:b/>
        </w:rPr>
        <w:t xml:space="preserve"> (complete)</w:t>
      </w:r>
      <w:r>
        <w:br/>
      </w:r>
      <w:r w:rsidRPr="000D4923">
        <w:rPr>
          <w:i/>
        </w:rPr>
        <w:t>Action</w:t>
      </w:r>
      <w:r>
        <w:t xml:space="preserve"> – TB to pass to WH for confirmation to UWE</w:t>
      </w:r>
      <w:r>
        <w:t xml:space="preserve"> </w:t>
      </w:r>
      <w:r w:rsidRPr="00A77982">
        <w:rPr>
          <w:b/>
        </w:rPr>
        <w:t>(complete)</w:t>
      </w:r>
      <w:r>
        <w:br/>
      </w:r>
      <w:r w:rsidRPr="000D4923">
        <w:rPr>
          <w:i/>
        </w:rPr>
        <w:t>Action</w:t>
      </w:r>
      <w:r>
        <w:t xml:space="preserve"> – TB to add to agenda for August additional meeting</w:t>
      </w:r>
      <w:r>
        <w:t xml:space="preserve"> </w:t>
      </w:r>
      <w:r w:rsidRPr="00A77982">
        <w:rPr>
          <w:b/>
        </w:rPr>
        <w:t>(complete)</w:t>
      </w:r>
      <w:r>
        <w:br/>
      </w:r>
      <w:r w:rsidRPr="000D4923">
        <w:rPr>
          <w:i/>
        </w:rPr>
        <w:t>Action</w:t>
      </w:r>
      <w:r>
        <w:t xml:space="preserve"> – TB to add risk register to every meeting agenda as standing item</w:t>
      </w:r>
      <w:r w:rsidRPr="00A77982">
        <w:rPr>
          <w:b/>
        </w:rPr>
        <w:t xml:space="preserve"> (complete)</w:t>
      </w:r>
      <w:r>
        <w:br/>
      </w:r>
      <w:r w:rsidRPr="000D4923">
        <w:rPr>
          <w:i/>
        </w:rPr>
        <w:t>Action</w:t>
      </w:r>
      <w:r>
        <w:t xml:space="preserve"> – TB to liaise with UWE to add Chairs to June meeting</w:t>
      </w:r>
      <w:r w:rsidRPr="00A77982">
        <w:rPr>
          <w:b/>
        </w:rPr>
        <w:t xml:space="preserve"> (complete)</w:t>
      </w:r>
    </w:p>
    <w:p w:rsidR="004E7D84" w:rsidRDefault="00D203FB" w:rsidP="004E7D84">
      <w:pPr>
        <w:spacing w:line="240" w:lineRule="auto"/>
        <w:rPr>
          <w:b/>
        </w:rPr>
      </w:pPr>
      <w:r>
        <w:rPr>
          <w:b/>
        </w:rPr>
        <w:t>16</w:t>
      </w:r>
      <w:r w:rsidR="001E1ABE">
        <w:rPr>
          <w:b/>
        </w:rPr>
        <w:t>/2</w:t>
      </w:r>
      <w:r w:rsidR="001F108B">
        <w:rPr>
          <w:b/>
        </w:rPr>
        <w:t>1</w:t>
      </w:r>
      <w:r w:rsidR="004E7D84">
        <w:tab/>
      </w:r>
      <w:r w:rsidR="004E7D84">
        <w:tab/>
      </w:r>
      <w:r w:rsidR="00BE43FC">
        <w:rPr>
          <w:b/>
        </w:rPr>
        <w:t xml:space="preserve">Finance – </w:t>
      </w:r>
      <w:r w:rsidR="001F108B">
        <w:rPr>
          <w:b/>
        </w:rPr>
        <w:t>Projections update</w:t>
      </w:r>
      <w:r w:rsidR="004E7D84">
        <w:rPr>
          <w:b/>
        </w:rPr>
        <w:t>:</w:t>
      </w:r>
    </w:p>
    <w:p w:rsidR="00981D3E" w:rsidRDefault="004E7D84" w:rsidP="004E7D84">
      <w:pPr>
        <w:spacing w:line="240" w:lineRule="auto"/>
        <w:ind w:left="1440"/>
      </w:pPr>
      <w:r>
        <w:t xml:space="preserve">The Board </w:t>
      </w:r>
      <w:r w:rsidR="00D203FB">
        <w:t>received the updated and current projections for year end and approved the following with regards 2020-21</w:t>
      </w:r>
    </w:p>
    <w:p w:rsidR="00D203FB" w:rsidRDefault="00D203FB" w:rsidP="00D203FB">
      <w:pPr>
        <w:spacing w:line="240" w:lineRule="auto"/>
        <w:ind w:left="2160"/>
      </w:pPr>
      <w:proofErr w:type="spellStart"/>
      <w:r>
        <w:t>CapEx</w:t>
      </w:r>
      <w:proofErr w:type="spellEnd"/>
      <w:r>
        <w:t xml:space="preserve"> and Budget Spend to be kept as per budgets and in line with a </w:t>
      </w:r>
      <w:proofErr w:type="spellStart"/>
      <w:r>
        <w:t>year end</w:t>
      </w:r>
      <w:proofErr w:type="spellEnd"/>
      <w:r>
        <w:t xml:space="preserve"> cash position of £520,000</w:t>
      </w:r>
      <w:r>
        <w:br/>
        <w:t>The payment of profit from the company to the charity via gift aid on completion of the financial year</w:t>
      </w:r>
    </w:p>
    <w:p w:rsidR="00D203FB" w:rsidRDefault="00D203FB" w:rsidP="00D203FB">
      <w:pPr>
        <w:spacing w:line="240" w:lineRule="auto"/>
        <w:ind w:left="1440"/>
      </w:pPr>
      <w:r>
        <w:t>With regards 2021-22 the following was approved</w:t>
      </w:r>
    </w:p>
    <w:p w:rsidR="00D203FB" w:rsidRDefault="00D203FB" w:rsidP="00773FD1">
      <w:pPr>
        <w:spacing w:line="240" w:lineRule="auto"/>
        <w:ind w:left="2160"/>
      </w:pPr>
      <w:r>
        <w:lastRenderedPageBreak/>
        <w:t>Cost of living increment to be paid from 1</w:t>
      </w:r>
      <w:r w:rsidRPr="00D203FB">
        <w:rPr>
          <w:vertAlign w:val="superscript"/>
        </w:rPr>
        <w:t>st</w:t>
      </w:r>
      <w:r>
        <w:t xml:space="preserve"> August 2021 (1.5%)</w:t>
      </w:r>
      <w:r>
        <w:br/>
      </w:r>
      <w:r w:rsidR="00773FD1">
        <w:t>Maintain cash point for 21-22 and report back to F&amp;GP</w:t>
      </w:r>
    </w:p>
    <w:p w:rsidR="009B5C5C" w:rsidRDefault="00773FD1" w:rsidP="004E7D84">
      <w:pPr>
        <w:spacing w:line="240" w:lineRule="auto"/>
        <w:ind w:left="1440"/>
      </w:pPr>
      <w:r>
        <w:t>The Board received and approved the new Financial Regulations to be enacted with immediate effect.</w:t>
      </w:r>
    </w:p>
    <w:p w:rsidR="009B5C5C" w:rsidRDefault="00705D3F" w:rsidP="00705D3F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 </w:t>
      </w:r>
      <w:r w:rsidR="00773FD1">
        <w:t>to liaise with managers on spend within year</w:t>
      </w:r>
      <w:r>
        <w:t xml:space="preserve"> </w:t>
      </w:r>
      <w:r w:rsidR="00773FD1">
        <w:br/>
      </w:r>
      <w:r w:rsidR="00773FD1" w:rsidRPr="000D4923">
        <w:rPr>
          <w:i/>
        </w:rPr>
        <w:t>Action</w:t>
      </w:r>
      <w:r w:rsidR="00773FD1">
        <w:t xml:space="preserve"> – TB </w:t>
      </w:r>
      <w:r w:rsidR="00773FD1">
        <w:t>to instruct MB to make the gift aid payment</w:t>
      </w:r>
      <w:r w:rsidR="00773FD1">
        <w:br/>
      </w:r>
      <w:r w:rsidR="00773FD1" w:rsidRPr="000D4923">
        <w:rPr>
          <w:i/>
        </w:rPr>
        <w:t>Action</w:t>
      </w:r>
      <w:r w:rsidR="00773FD1">
        <w:t xml:space="preserve"> – TB </w:t>
      </w:r>
      <w:r w:rsidR="00773FD1">
        <w:t>to inform MW to action the increment payment</w:t>
      </w:r>
      <w:r w:rsidR="00773FD1">
        <w:br/>
      </w:r>
      <w:r w:rsidR="00773FD1" w:rsidRPr="000D4923">
        <w:rPr>
          <w:i/>
        </w:rPr>
        <w:t>Action</w:t>
      </w:r>
      <w:r w:rsidR="00773FD1">
        <w:t xml:space="preserve"> – TB to inform managers of updated finance regulations</w:t>
      </w:r>
      <w:r w:rsidR="009B5C5C">
        <w:br/>
      </w:r>
    </w:p>
    <w:p w:rsidR="0090562A" w:rsidRDefault="00D01837" w:rsidP="0090562A">
      <w:pPr>
        <w:spacing w:line="240" w:lineRule="auto"/>
        <w:rPr>
          <w:b/>
        </w:rPr>
      </w:pPr>
      <w:r>
        <w:rPr>
          <w:b/>
        </w:rPr>
        <w:t>17</w:t>
      </w:r>
      <w:r w:rsidR="001F108B">
        <w:rPr>
          <w:b/>
        </w:rPr>
        <w:t>/21</w:t>
      </w:r>
      <w:r w:rsidR="0090562A">
        <w:tab/>
      </w:r>
      <w:r w:rsidR="0090562A">
        <w:tab/>
      </w:r>
      <w:r w:rsidR="001E1ABE">
        <w:rPr>
          <w:b/>
        </w:rPr>
        <w:t>Co</w:t>
      </w:r>
      <w:r w:rsidR="00BE43FC">
        <w:rPr>
          <w:b/>
        </w:rPr>
        <w:t>vid19 update</w:t>
      </w:r>
      <w:r w:rsidR="0090562A">
        <w:rPr>
          <w:b/>
        </w:rPr>
        <w:t>:</w:t>
      </w:r>
    </w:p>
    <w:p w:rsidR="003313A5" w:rsidRDefault="007C1B82" w:rsidP="00A32F35">
      <w:pPr>
        <w:spacing w:line="240" w:lineRule="auto"/>
        <w:ind w:left="1440"/>
      </w:pPr>
      <w:r>
        <w:t xml:space="preserve">The Board noted </w:t>
      </w:r>
      <w:r w:rsidR="00A32F35">
        <w:t>the update</w:t>
      </w:r>
      <w:r w:rsidR="00961643">
        <w:t xml:space="preserve"> on actions taken </w:t>
      </w:r>
      <w:r w:rsidR="00D01837">
        <w:t>with the delay to the lockdown.</w:t>
      </w:r>
      <w:r w:rsidR="00D01837">
        <w:br/>
        <w:t>T</w:t>
      </w:r>
      <w:r w:rsidR="00D670CB">
        <w:t>he plans</w:t>
      </w:r>
      <w:r w:rsidR="00D01837">
        <w:t xml:space="preserve"> and dates</w:t>
      </w:r>
      <w:r w:rsidR="00D670CB">
        <w:t xml:space="preserve"> for 2021 and beyond were noted and agreed to ensure the organisation can fully deliver the physical on site needs of the members.</w:t>
      </w:r>
      <w:r w:rsidR="00D01837">
        <w:br/>
        <w:t>It was noted some restrictions or requirements may remain in place (Lateral Flow Testing) and will be built into risk assessments and event planning.</w:t>
      </w:r>
    </w:p>
    <w:p w:rsidR="00D01837" w:rsidRDefault="00D01837" w:rsidP="00A32F35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 </w:t>
      </w:r>
      <w:r>
        <w:t>update Welcome teams</w:t>
      </w:r>
    </w:p>
    <w:p w:rsidR="001E1ABE" w:rsidRDefault="00D01837" w:rsidP="001E1ABE">
      <w:pPr>
        <w:spacing w:line="240" w:lineRule="auto"/>
        <w:rPr>
          <w:b/>
        </w:rPr>
      </w:pPr>
      <w:r>
        <w:rPr>
          <w:b/>
        </w:rPr>
        <w:t>18</w:t>
      </w:r>
      <w:r w:rsidR="001F108B">
        <w:rPr>
          <w:b/>
        </w:rPr>
        <w:t>/21</w:t>
      </w:r>
      <w:r w:rsidR="001E1ABE">
        <w:tab/>
      </w:r>
      <w:r w:rsidR="001E1ABE">
        <w:tab/>
      </w:r>
      <w:r w:rsidR="001F108B">
        <w:rPr>
          <w:b/>
        </w:rPr>
        <w:t>Student Democracy</w:t>
      </w:r>
      <w:r w:rsidR="001E1ABE">
        <w:rPr>
          <w:b/>
        </w:rPr>
        <w:t>:</w:t>
      </w:r>
    </w:p>
    <w:p w:rsidR="00961643" w:rsidRDefault="00961643" w:rsidP="00961643">
      <w:pPr>
        <w:spacing w:line="240" w:lineRule="auto"/>
        <w:ind w:left="1440"/>
      </w:pPr>
      <w:r>
        <w:t xml:space="preserve">The </w:t>
      </w:r>
      <w:r w:rsidR="00572281">
        <w:t xml:space="preserve">Board </w:t>
      </w:r>
      <w:r w:rsidR="00D01837">
        <w:t>were informed that the Student Ideas are prepared and will be presented at the August meeting for the incoming team to consider.</w:t>
      </w:r>
    </w:p>
    <w:p w:rsidR="00572281" w:rsidRDefault="00572281" w:rsidP="00572281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 to </w:t>
      </w:r>
      <w:r w:rsidR="00D01837">
        <w:t>add to agenda for August meeting</w:t>
      </w:r>
    </w:p>
    <w:p w:rsidR="007F2E33" w:rsidRDefault="00D01837" w:rsidP="007F2E33">
      <w:pPr>
        <w:spacing w:line="240" w:lineRule="auto"/>
        <w:rPr>
          <w:b/>
        </w:rPr>
      </w:pPr>
      <w:r>
        <w:rPr>
          <w:b/>
        </w:rPr>
        <w:t>19</w:t>
      </w:r>
      <w:r w:rsidR="007F2E33">
        <w:rPr>
          <w:b/>
        </w:rPr>
        <w:t>/2</w:t>
      </w:r>
      <w:r w:rsidR="001F108B">
        <w:rPr>
          <w:b/>
        </w:rPr>
        <w:t>1</w:t>
      </w:r>
      <w:r w:rsidR="007F2E33">
        <w:tab/>
      </w:r>
      <w:r w:rsidR="007F2E33">
        <w:tab/>
      </w:r>
      <w:r>
        <w:rPr>
          <w:b/>
        </w:rPr>
        <w:t>New President Team</w:t>
      </w:r>
      <w:r w:rsidR="007F2E33">
        <w:rPr>
          <w:b/>
        </w:rPr>
        <w:t>:</w:t>
      </w:r>
    </w:p>
    <w:p w:rsidR="00D670CB" w:rsidRDefault="007F2E33" w:rsidP="00961643">
      <w:pPr>
        <w:spacing w:line="240" w:lineRule="auto"/>
        <w:ind w:left="1440"/>
      </w:pPr>
      <w:r>
        <w:t xml:space="preserve">The Board </w:t>
      </w:r>
      <w:r w:rsidR="00D01837">
        <w:t>welcome the new President team and following introductions they outlined key manifesto pledges and areas of interest.</w:t>
      </w:r>
    </w:p>
    <w:p w:rsidR="00D01837" w:rsidRDefault="00D01837" w:rsidP="00D01837">
      <w:pPr>
        <w:spacing w:line="240" w:lineRule="auto"/>
        <w:rPr>
          <w:b/>
        </w:rPr>
      </w:pPr>
      <w:r>
        <w:rPr>
          <w:b/>
        </w:rPr>
        <w:t>20</w:t>
      </w:r>
      <w:r>
        <w:rPr>
          <w:b/>
        </w:rPr>
        <w:t>/21</w:t>
      </w:r>
      <w:r>
        <w:tab/>
      </w:r>
      <w:r>
        <w:tab/>
      </w:r>
      <w:r>
        <w:rPr>
          <w:b/>
        </w:rPr>
        <w:t>Unison Recognition agreement:</w:t>
      </w:r>
    </w:p>
    <w:p w:rsidR="00D01837" w:rsidRDefault="00D01837" w:rsidP="00D01837">
      <w:pPr>
        <w:spacing w:line="240" w:lineRule="auto"/>
        <w:ind w:left="1440"/>
      </w:pPr>
      <w:r>
        <w:t xml:space="preserve">The Board </w:t>
      </w:r>
      <w:r>
        <w:t xml:space="preserve">noted the current documentation and were updated on the current position by HB/TB. </w:t>
      </w:r>
    </w:p>
    <w:p w:rsidR="00D01837" w:rsidRDefault="00D01837" w:rsidP="00D01837">
      <w:pPr>
        <w:spacing w:line="240" w:lineRule="auto"/>
        <w:ind w:left="1440"/>
      </w:pPr>
      <w:r>
        <w:t>The Board agreed that a sub group of Trustees through Staff Committee should take forward the questions raised and report back to the August/October meeting.</w:t>
      </w:r>
    </w:p>
    <w:p w:rsidR="00D01837" w:rsidRDefault="00D01837" w:rsidP="00D01837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 to </w:t>
      </w:r>
      <w:r>
        <w:t>convene group</w:t>
      </w:r>
    </w:p>
    <w:p w:rsidR="00A2158D" w:rsidRDefault="000D7411" w:rsidP="007F2E33">
      <w:pPr>
        <w:spacing w:line="240" w:lineRule="auto"/>
        <w:rPr>
          <w:b/>
        </w:rPr>
      </w:pPr>
      <w:r>
        <w:rPr>
          <w:b/>
        </w:rPr>
        <w:t>21</w:t>
      </w:r>
      <w:r w:rsidR="00A2158D">
        <w:rPr>
          <w:b/>
        </w:rPr>
        <w:t>/</w:t>
      </w:r>
      <w:r w:rsidR="001E1ABE">
        <w:rPr>
          <w:b/>
        </w:rPr>
        <w:t>2</w:t>
      </w:r>
      <w:r w:rsidR="001F108B">
        <w:rPr>
          <w:b/>
        </w:rPr>
        <w:t>1</w:t>
      </w:r>
      <w:r w:rsidR="00A2158D" w:rsidRPr="0025677D">
        <w:rPr>
          <w:b/>
        </w:rPr>
        <w:tab/>
      </w:r>
      <w:r w:rsidR="00A2158D" w:rsidRPr="0025677D">
        <w:rPr>
          <w:b/>
        </w:rPr>
        <w:tab/>
      </w:r>
      <w:r w:rsidR="00805087">
        <w:rPr>
          <w:b/>
        </w:rPr>
        <w:t>CEO Report</w:t>
      </w:r>
      <w:r w:rsidR="00A2158D">
        <w:rPr>
          <w:b/>
        </w:rPr>
        <w:t>:</w:t>
      </w:r>
    </w:p>
    <w:p w:rsidR="00E74D67" w:rsidRDefault="0073105B" w:rsidP="0073105B">
      <w:pPr>
        <w:spacing w:line="240" w:lineRule="auto"/>
        <w:ind w:left="1440"/>
      </w:pPr>
      <w:r>
        <w:t xml:space="preserve">The report highlighted </w:t>
      </w:r>
      <w:r w:rsidR="00E74D67">
        <w:t xml:space="preserve">the </w:t>
      </w:r>
      <w:r w:rsidR="00CD34F8">
        <w:t xml:space="preserve">continued </w:t>
      </w:r>
      <w:r w:rsidR="006B1838">
        <w:t xml:space="preserve">work gone into </w:t>
      </w:r>
      <w:proofErr w:type="spellStart"/>
      <w:r w:rsidR="006B1838">
        <w:t>Covid</w:t>
      </w:r>
      <w:proofErr w:type="spellEnd"/>
      <w:r w:rsidR="006B1838">
        <w:t xml:space="preserve"> 19 recovery </w:t>
      </w:r>
      <w:r w:rsidR="00CD34F8">
        <w:t xml:space="preserve">and supporting staff colleagues </w:t>
      </w:r>
      <w:r w:rsidR="00961643">
        <w:t>and CEO 360 appraisal</w:t>
      </w:r>
      <w:r w:rsidR="00637744">
        <w:t>.</w:t>
      </w:r>
      <w:r w:rsidR="000D7411">
        <w:br/>
      </w:r>
      <w:r w:rsidR="000D7411">
        <w:br/>
        <w:t>LR outlined the recent CEO Management Group meeting, highlighting the positive 360 appraisal and the Board confirmed the outcomes and actions.</w:t>
      </w:r>
    </w:p>
    <w:p w:rsidR="001F108B" w:rsidRDefault="00D60B81" w:rsidP="001F108B">
      <w:pPr>
        <w:spacing w:line="240" w:lineRule="auto"/>
        <w:rPr>
          <w:b/>
        </w:rPr>
      </w:pPr>
      <w:r>
        <w:rPr>
          <w:b/>
        </w:rPr>
        <w:t>22</w:t>
      </w:r>
      <w:r w:rsidR="001F108B">
        <w:rPr>
          <w:b/>
        </w:rPr>
        <w:t>/21</w:t>
      </w:r>
      <w:r w:rsidR="001F108B" w:rsidRPr="0025677D">
        <w:rPr>
          <w:b/>
        </w:rPr>
        <w:tab/>
      </w:r>
      <w:r w:rsidR="001F108B" w:rsidRPr="0025677D">
        <w:rPr>
          <w:b/>
        </w:rPr>
        <w:tab/>
      </w:r>
      <w:r w:rsidRPr="00D60B81">
        <w:rPr>
          <w:b/>
        </w:rPr>
        <w:t>Chairs of UWE Bristol Sub Committees</w:t>
      </w:r>
      <w:r w:rsidR="001F108B">
        <w:rPr>
          <w:b/>
        </w:rPr>
        <w:t>:</w:t>
      </w:r>
    </w:p>
    <w:p w:rsidR="00961643" w:rsidRDefault="001F108B" w:rsidP="001F108B">
      <w:pPr>
        <w:spacing w:line="240" w:lineRule="auto"/>
        <w:ind w:left="1440"/>
      </w:pPr>
      <w:r>
        <w:t xml:space="preserve">The </w:t>
      </w:r>
      <w:r w:rsidR="00D60B81">
        <w:t>Board welcomed the Chairs to the m</w:t>
      </w:r>
      <w:r w:rsidR="00961643">
        <w:t>eeting and discussions were had on a range of topics</w:t>
      </w:r>
    </w:p>
    <w:p w:rsidR="00D60B81" w:rsidRDefault="00D60B81" w:rsidP="00D60B81">
      <w:pPr>
        <w:spacing w:line="240" w:lineRule="auto"/>
        <w:ind w:left="1440"/>
      </w:pPr>
      <w:r>
        <w:t>Mental Health support – UWE Mental Wealth Strategy and Implementation</w:t>
      </w:r>
      <w:r>
        <w:br/>
      </w:r>
      <w:r>
        <w:t xml:space="preserve">Report and Support – How do we effectively close the feedback loop </w:t>
      </w:r>
      <w:r>
        <w:br/>
      </w:r>
      <w:r>
        <w:t xml:space="preserve">SU strategy – engagement with UWE will begin in September </w:t>
      </w:r>
      <w:r>
        <w:br/>
      </w:r>
      <w:r>
        <w:t xml:space="preserve">International students – UWE has 5,282 international students, how could we improve the support that these group of students receive to ensure it sets us apart from other </w:t>
      </w:r>
      <w:r>
        <w:lastRenderedPageBreak/>
        <w:t xml:space="preserve">HEIs and increases the number of prospective students. </w:t>
      </w:r>
      <w:r>
        <w:br/>
      </w:r>
      <w:r>
        <w:t xml:space="preserve">Estates – Glenside campus </w:t>
      </w:r>
      <w:r>
        <w:t>and future considerations</w:t>
      </w:r>
      <w:r>
        <w:t>.</w:t>
      </w:r>
    </w:p>
    <w:p w:rsidR="00D60B81" w:rsidRDefault="00D60B81" w:rsidP="00D60B81">
      <w:pPr>
        <w:spacing w:line="240" w:lineRule="auto"/>
        <w:ind w:left="1440"/>
      </w:pPr>
      <w:r>
        <w:t>What one thing could the SU</w:t>
      </w:r>
      <w:r>
        <w:t xml:space="preserve"> do to help you as a governor…?</w:t>
      </w:r>
      <w:r>
        <w:br/>
      </w:r>
      <w:r>
        <w:t>Ian - Helping understand on a personal</w:t>
      </w:r>
      <w:r>
        <w:t xml:space="preserve"> level the voice of the student</w:t>
      </w:r>
      <w:r>
        <w:br/>
      </w:r>
      <w:r>
        <w:t>Richard – have a representative – u</w:t>
      </w:r>
      <w:r>
        <w:t>se the channel to the governors</w:t>
      </w:r>
      <w:r>
        <w:br/>
      </w:r>
      <w:r>
        <w:t>Jenny – need representatives to be there as representati</w:t>
      </w:r>
      <w:r>
        <w:t>ves as student body not just SU</w:t>
      </w:r>
      <w:r>
        <w:br/>
      </w:r>
      <w:r>
        <w:t>David – danger of sitting in committees and just going from meeting to meeting – can’t be impactful – how do we enable Board members to engage with students</w:t>
      </w:r>
    </w:p>
    <w:p w:rsidR="001F108B" w:rsidRDefault="00961643" w:rsidP="00D60B81">
      <w:pPr>
        <w:spacing w:line="240" w:lineRule="auto"/>
        <w:ind w:left="1440"/>
      </w:pPr>
      <w:r>
        <w:t xml:space="preserve">The Board and </w:t>
      </w:r>
      <w:r w:rsidR="00D60B81">
        <w:t xml:space="preserve">Governors </w:t>
      </w:r>
      <w:r>
        <w:t xml:space="preserve">agreed to </w:t>
      </w:r>
      <w:r w:rsidR="00D60B81">
        <w:t>continue the collaborative meetings outside of UWE and SU meeting cycles.</w:t>
      </w:r>
    </w:p>
    <w:p w:rsidR="001F108B" w:rsidRDefault="00961643" w:rsidP="0073105B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 to liaise with UWE to </w:t>
      </w:r>
      <w:r w:rsidR="00D60B81">
        <w:t>schedule in additional meetings</w:t>
      </w:r>
    </w:p>
    <w:p w:rsidR="00F62BF1" w:rsidRPr="0025677D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Items to note</w:t>
      </w:r>
      <w:r>
        <w:rPr>
          <w:b/>
          <w:u w:val="single"/>
        </w:rPr>
        <w:t>*</w:t>
      </w:r>
    </w:p>
    <w:p w:rsidR="00805087" w:rsidRDefault="00D60B81" w:rsidP="00805087">
      <w:pPr>
        <w:spacing w:line="240" w:lineRule="auto"/>
        <w:rPr>
          <w:b/>
        </w:rPr>
      </w:pPr>
      <w:r>
        <w:rPr>
          <w:b/>
        </w:rPr>
        <w:t>23</w:t>
      </w:r>
      <w:r w:rsidR="00F042EC">
        <w:rPr>
          <w:b/>
        </w:rPr>
        <w:t>/2</w:t>
      </w:r>
      <w:r w:rsidR="001F108B">
        <w:rPr>
          <w:b/>
        </w:rPr>
        <w:t>1</w:t>
      </w:r>
      <w:r w:rsidR="00805087" w:rsidRPr="0025677D">
        <w:rPr>
          <w:b/>
        </w:rPr>
        <w:tab/>
      </w:r>
      <w:r w:rsidR="00805087" w:rsidRPr="0025677D">
        <w:rPr>
          <w:b/>
        </w:rPr>
        <w:tab/>
      </w:r>
      <w:r w:rsidR="00805087">
        <w:rPr>
          <w:b/>
        </w:rPr>
        <w:t>*</w:t>
      </w:r>
      <w:r w:rsidR="00805087" w:rsidRPr="0025677D">
        <w:rPr>
          <w:b/>
        </w:rPr>
        <w:t>Report from Staff Committee</w:t>
      </w:r>
    </w:p>
    <w:p w:rsidR="00805087" w:rsidRDefault="00805087" w:rsidP="00805087">
      <w:pPr>
        <w:spacing w:line="240" w:lineRule="auto"/>
        <w:ind w:left="1440"/>
      </w:pPr>
      <w:r w:rsidRPr="00FA57D9">
        <w:t xml:space="preserve">The Board noted the staff committee </w:t>
      </w:r>
      <w:r>
        <w:t>report.</w:t>
      </w:r>
    </w:p>
    <w:p w:rsidR="00805087" w:rsidRDefault="00D60B81" w:rsidP="00805087">
      <w:pPr>
        <w:spacing w:line="240" w:lineRule="auto"/>
        <w:rPr>
          <w:b/>
        </w:rPr>
      </w:pPr>
      <w:r>
        <w:rPr>
          <w:b/>
        </w:rPr>
        <w:t>24</w:t>
      </w:r>
      <w:r w:rsidR="001F108B">
        <w:rPr>
          <w:b/>
        </w:rPr>
        <w:t>/21</w:t>
      </w:r>
      <w:r w:rsidR="00805087" w:rsidRPr="0025677D">
        <w:rPr>
          <w:b/>
        </w:rPr>
        <w:tab/>
      </w:r>
      <w:r w:rsidR="00805087" w:rsidRPr="0025677D">
        <w:rPr>
          <w:b/>
        </w:rPr>
        <w:tab/>
      </w:r>
      <w:r w:rsidR="00805087">
        <w:rPr>
          <w:b/>
        </w:rPr>
        <w:t>*</w:t>
      </w:r>
      <w:r w:rsidR="00805087" w:rsidRPr="0025677D">
        <w:rPr>
          <w:b/>
        </w:rPr>
        <w:t>Report from F&amp;GP Committee</w:t>
      </w:r>
    </w:p>
    <w:p w:rsidR="00805087" w:rsidRDefault="00805087" w:rsidP="00805087">
      <w:pPr>
        <w:spacing w:line="240" w:lineRule="auto"/>
        <w:ind w:left="1440"/>
      </w:pPr>
      <w:r w:rsidRPr="00FA57D9">
        <w:t xml:space="preserve">The Board </w:t>
      </w:r>
      <w:r>
        <w:t>noted the F&amp;GP committee update.</w:t>
      </w:r>
    </w:p>
    <w:p w:rsidR="00AC2AB0" w:rsidRDefault="00D60B81" w:rsidP="00AC2AB0">
      <w:pPr>
        <w:spacing w:line="240" w:lineRule="auto"/>
        <w:rPr>
          <w:b/>
        </w:rPr>
      </w:pPr>
      <w:r>
        <w:rPr>
          <w:b/>
        </w:rPr>
        <w:t>25</w:t>
      </w:r>
      <w:r w:rsidR="00F042EC">
        <w:rPr>
          <w:b/>
        </w:rPr>
        <w:t>/2</w:t>
      </w:r>
      <w:r w:rsidR="001F108B">
        <w:rPr>
          <w:b/>
        </w:rPr>
        <w:t>1</w:t>
      </w:r>
      <w:r w:rsidR="00AC2AB0" w:rsidRPr="0025677D">
        <w:rPr>
          <w:b/>
        </w:rPr>
        <w:tab/>
      </w:r>
      <w:r w:rsidR="00AC2AB0" w:rsidRPr="0025677D">
        <w:rPr>
          <w:b/>
        </w:rPr>
        <w:tab/>
      </w:r>
      <w:r w:rsidR="00805087">
        <w:rPr>
          <w:b/>
        </w:rPr>
        <w:t>*</w:t>
      </w:r>
      <w:r w:rsidR="00204FD8">
        <w:rPr>
          <w:b/>
        </w:rPr>
        <w:t xml:space="preserve">Governance - </w:t>
      </w:r>
      <w:r w:rsidR="00AC2AB0">
        <w:rPr>
          <w:b/>
        </w:rPr>
        <w:t xml:space="preserve">Policy </w:t>
      </w:r>
      <w:r w:rsidR="00204FD8">
        <w:rPr>
          <w:b/>
        </w:rPr>
        <w:t>and Bye Law Review</w:t>
      </w:r>
      <w:r w:rsidR="00AC2AB0">
        <w:rPr>
          <w:b/>
        </w:rPr>
        <w:t>:</w:t>
      </w:r>
    </w:p>
    <w:p w:rsidR="00BE43FC" w:rsidRPr="00BE43FC" w:rsidRDefault="00BE43FC" w:rsidP="0025677D">
      <w:pPr>
        <w:spacing w:line="240" w:lineRule="auto"/>
      </w:pPr>
      <w:r w:rsidRPr="00BE43FC">
        <w:tab/>
      </w:r>
      <w:r w:rsidRPr="00BE43FC">
        <w:tab/>
      </w:r>
      <w:r w:rsidR="001F108B">
        <w:t>None for the meeting</w:t>
      </w:r>
      <w:r w:rsidRPr="00BE43FC">
        <w:t>.</w:t>
      </w:r>
    </w:p>
    <w:p w:rsidR="00F62BF1" w:rsidRPr="0025677D" w:rsidRDefault="00D60B81" w:rsidP="0025677D">
      <w:pPr>
        <w:spacing w:line="240" w:lineRule="auto"/>
        <w:rPr>
          <w:b/>
        </w:rPr>
      </w:pPr>
      <w:r>
        <w:rPr>
          <w:b/>
        </w:rPr>
        <w:t>26</w:t>
      </w:r>
      <w:r w:rsidR="001F108B">
        <w:rPr>
          <w:b/>
        </w:rPr>
        <w:t>/21</w:t>
      </w:r>
      <w:r w:rsidR="00F62BF1" w:rsidRPr="0025677D">
        <w:rPr>
          <w:b/>
        </w:rPr>
        <w:tab/>
      </w:r>
      <w:r w:rsidR="00F62BF1" w:rsidRPr="0025677D">
        <w:rPr>
          <w:b/>
        </w:rPr>
        <w:tab/>
        <w:t>*Report from Elected Officers:</w:t>
      </w:r>
    </w:p>
    <w:p w:rsidR="00B87D1A" w:rsidRDefault="00F62BF1" w:rsidP="0025677D">
      <w:pPr>
        <w:spacing w:line="240" w:lineRule="auto"/>
        <w:ind w:left="1440"/>
      </w:pPr>
      <w:r>
        <w:t xml:space="preserve">Board </w:t>
      </w:r>
      <w:r w:rsidR="00E126F9">
        <w:t>noted the ongoing monthly and online updates</w:t>
      </w:r>
      <w:r>
        <w:tab/>
      </w:r>
    </w:p>
    <w:p w:rsidR="00AC04EF" w:rsidRDefault="00D60B81" w:rsidP="0025677D">
      <w:pPr>
        <w:spacing w:line="240" w:lineRule="auto"/>
        <w:rPr>
          <w:b/>
        </w:rPr>
      </w:pPr>
      <w:r>
        <w:rPr>
          <w:b/>
        </w:rPr>
        <w:t>27</w:t>
      </w:r>
      <w:r w:rsidR="00F042EC">
        <w:rPr>
          <w:b/>
        </w:rPr>
        <w:t>/2</w:t>
      </w:r>
      <w:r w:rsidR="001F108B">
        <w:rPr>
          <w:b/>
        </w:rPr>
        <w:t>1</w:t>
      </w:r>
      <w:r w:rsidR="00AC04EF" w:rsidRPr="0025677D">
        <w:rPr>
          <w:b/>
        </w:rPr>
        <w:tab/>
      </w:r>
      <w:r w:rsidR="00AC04EF" w:rsidRPr="0025677D">
        <w:rPr>
          <w:b/>
        </w:rPr>
        <w:tab/>
        <w:t>*</w:t>
      </w:r>
      <w:r w:rsidR="00AC04EF">
        <w:rPr>
          <w:b/>
        </w:rPr>
        <w:t>Sustainability Report</w:t>
      </w:r>
    </w:p>
    <w:p w:rsidR="00B9119C" w:rsidRDefault="00B9119C" w:rsidP="006B63DC">
      <w:pPr>
        <w:spacing w:line="240" w:lineRule="auto"/>
        <w:ind w:left="1440"/>
      </w:pPr>
      <w:r w:rsidRPr="00B9119C">
        <w:t>The Board noted the report</w:t>
      </w:r>
      <w:r w:rsidR="00E126F9">
        <w:t>.</w:t>
      </w:r>
    </w:p>
    <w:p w:rsidR="00001091" w:rsidRDefault="0000109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AOB</w:t>
      </w:r>
    </w:p>
    <w:p w:rsidR="00D60B81" w:rsidRPr="00D60B81" w:rsidRDefault="001D638A" w:rsidP="00D60B81">
      <w:pPr>
        <w:spacing w:line="240" w:lineRule="auto"/>
        <w:ind w:left="1440"/>
      </w:pPr>
      <w:r>
        <w:t>CW</w:t>
      </w:r>
      <w:r w:rsidR="00D60B81" w:rsidRPr="00D60B81">
        <w:t xml:space="preserve"> – missed 3 meetings – action TB to communicate and feed back to August Board – agreed</w:t>
      </w:r>
    </w:p>
    <w:p w:rsidR="00D60B81" w:rsidRPr="00D60B81" w:rsidRDefault="00D60B81" w:rsidP="00D60B81">
      <w:pPr>
        <w:spacing w:line="240" w:lineRule="auto"/>
        <w:ind w:left="1440"/>
      </w:pPr>
      <w:r w:rsidRPr="00D60B81">
        <w:t>HB – update on people strategy with MW – meet prior to every Board the we</w:t>
      </w:r>
      <w:r w:rsidR="001D638A">
        <w:t>ek before for regular updates and move to un-starred.</w:t>
      </w:r>
    </w:p>
    <w:p w:rsidR="00D60B81" w:rsidRPr="00D60B81" w:rsidRDefault="00D60B81" w:rsidP="00D60B81">
      <w:pPr>
        <w:spacing w:line="240" w:lineRule="auto"/>
        <w:ind w:left="1440"/>
      </w:pPr>
      <w:r w:rsidRPr="00D60B81">
        <w:t>Review Board meeting agenda as part of the August meeting (risk register, strategic planning)</w:t>
      </w:r>
    </w:p>
    <w:p w:rsidR="00D60B81" w:rsidRPr="00D60B81" w:rsidRDefault="00D60B81" w:rsidP="00D60B81">
      <w:pPr>
        <w:spacing w:line="240" w:lineRule="auto"/>
        <w:ind w:left="1440"/>
      </w:pPr>
      <w:r w:rsidRPr="00D60B81">
        <w:t>CC thanks to the Presidents team for hard work and doing extraordinary job in a challenging year</w:t>
      </w:r>
    </w:p>
    <w:p w:rsidR="001D638A" w:rsidRDefault="001D638A" w:rsidP="001D638A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 to liaise with </w:t>
      </w:r>
      <w:r>
        <w:t>CW</w:t>
      </w:r>
      <w:r>
        <w:br/>
      </w:r>
      <w:r w:rsidRPr="000D4923">
        <w:rPr>
          <w:i/>
        </w:rPr>
        <w:t>Action</w:t>
      </w:r>
      <w:r>
        <w:t xml:space="preserve"> – TB to </w:t>
      </w:r>
      <w:r>
        <w:t>move F&amp;GP and Staff Committee to main agenda</w:t>
      </w:r>
      <w:r>
        <w:br/>
      </w:r>
      <w:r w:rsidRPr="000D4923">
        <w:rPr>
          <w:i/>
        </w:rPr>
        <w:t>Action</w:t>
      </w:r>
      <w:r>
        <w:t xml:space="preserve"> – TB to </w:t>
      </w:r>
      <w:r>
        <w:t>add agenda discussion to August meeting</w:t>
      </w:r>
    </w:p>
    <w:p w:rsidR="007D28F3" w:rsidRDefault="007D28F3" w:rsidP="0025677D">
      <w:pPr>
        <w:spacing w:line="240" w:lineRule="auto"/>
        <w:rPr>
          <w:b/>
          <w:u w:val="single"/>
        </w:rPr>
      </w:pPr>
    </w:p>
    <w:p w:rsidR="00F62BF1" w:rsidRPr="00F62BF1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 xml:space="preserve">Time and date of next meeting: </w:t>
      </w:r>
    </w:p>
    <w:p w:rsidR="005B3902" w:rsidRDefault="00247EFA" w:rsidP="0025677D">
      <w:pPr>
        <w:spacing w:line="240" w:lineRule="auto"/>
      </w:pPr>
      <w:r>
        <w:t xml:space="preserve">Next meeting: </w:t>
      </w:r>
      <w:r w:rsidR="00C73F65">
        <w:t>Tuesday</w:t>
      </w:r>
      <w:r w:rsidR="007F2E33">
        <w:t xml:space="preserve"> </w:t>
      </w:r>
      <w:r w:rsidR="00773FD1">
        <w:t>10</w:t>
      </w:r>
      <w:r w:rsidR="00773FD1" w:rsidRPr="00773FD1">
        <w:rPr>
          <w:vertAlign w:val="superscript"/>
        </w:rPr>
        <w:t>th</w:t>
      </w:r>
      <w:r w:rsidR="00773FD1">
        <w:t xml:space="preserve"> August</w:t>
      </w:r>
      <w:r w:rsidR="001F108B">
        <w:t xml:space="preserve"> </w:t>
      </w:r>
      <w:r w:rsidR="007F2E33">
        <w:t>2021</w:t>
      </w:r>
    </w:p>
    <w:p w:rsidR="00F62BF1" w:rsidRPr="0025677D" w:rsidRDefault="00F62BF1" w:rsidP="0025677D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:rsidR="001D638A" w:rsidRDefault="00773FD1" w:rsidP="001D638A">
      <w:pPr>
        <w:spacing w:line="240" w:lineRule="auto"/>
        <w:ind w:left="1440"/>
      </w:pPr>
      <w:r w:rsidRPr="000D4923">
        <w:rPr>
          <w:i/>
        </w:rPr>
        <w:lastRenderedPageBreak/>
        <w:t>Action</w:t>
      </w:r>
      <w:r>
        <w:t xml:space="preserve"> – TB to liaise with managers on spend within year </w:t>
      </w:r>
      <w:r>
        <w:br/>
      </w:r>
      <w:r w:rsidRPr="000D4923">
        <w:rPr>
          <w:i/>
        </w:rPr>
        <w:t>Action</w:t>
      </w:r>
      <w:r>
        <w:t xml:space="preserve"> – TB to instruct MB to make the gift aid payment</w:t>
      </w:r>
      <w:r>
        <w:br/>
      </w:r>
      <w:r w:rsidRPr="000D4923">
        <w:rPr>
          <w:i/>
        </w:rPr>
        <w:t>Action</w:t>
      </w:r>
      <w:r>
        <w:t xml:space="preserve"> – TB to inform MW to action the increment payment</w:t>
      </w:r>
      <w:r>
        <w:br/>
      </w:r>
      <w:r w:rsidRPr="000D4923">
        <w:rPr>
          <w:i/>
        </w:rPr>
        <w:t>Action</w:t>
      </w:r>
      <w:r>
        <w:t xml:space="preserve"> – TB to inform managers of updated finance regulations</w:t>
      </w:r>
      <w:r w:rsidR="00D01837">
        <w:br/>
      </w:r>
      <w:r w:rsidR="00D01837" w:rsidRPr="000D4923">
        <w:rPr>
          <w:i/>
        </w:rPr>
        <w:t>Action</w:t>
      </w:r>
      <w:r w:rsidR="00D01837">
        <w:t xml:space="preserve"> – TB update Welcome teams</w:t>
      </w:r>
      <w:r w:rsidR="00D01837">
        <w:br/>
      </w:r>
      <w:r w:rsidR="00D01837" w:rsidRPr="000D4923">
        <w:rPr>
          <w:i/>
        </w:rPr>
        <w:t>Action</w:t>
      </w:r>
      <w:r w:rsidR="00D01837">
        <w:t xml:space="preserve"> – TB to add to agenda for August meeting</w:t>
      </w:r>
      <w:r w:rsidR="00D01837">
        <w:br/>
      </w:r>
      <w:r w:rsidR="00D01837" w:rsidRPr="000D4923">
        <w:rPr>
          <w:i/>
        </w:rPr>
        <w:t>Action</w:t>
      </w:r>
      <w:r w:rsidR="00D01837">
        <w:t xml:space="preserve"> – TB to convene group</w:t>
      </w:r>
      <w:r w:rsidR="00D60B81">
        <w:br/>
      </w:r>
      <w:r w:rsidR="00D60B81" w:rsidRPr="000D4923">
        <w:rPr>
          <w:i/>
        </w:rPr>
        <w:t>Action</w:t>
      </w:r>
      <w:r w:rsidR="00D60B81">
        <w:t xml:space="preserve"> – TB to liaise with UWE to schedule in additional meetings</w:t>
      </w:r>
      <w:r w:rsidR="001D638A">
        <w:br/>
      </w:r>
      <w:r w:rsidR="001D638A" w:rsidRPr="000D4923">
        <w:rPr>
          <w:i/>
        </w:rPr>
        <w:t>Action</w:t>
      </w:r>
      <w:r w:rsidR="001D638A">
        <w:t xml:space="preserve"> – TB to liaise with CW</w:t>
      </w:r>
      <w:r w:rsidR="001D638A">
        <w:br/>
      </w:r>
      <w:r w:rsidR="001D638A" w:rsidRPr="000D4923">
        <w:rPr>
          <w:i/>
        </w:rPr>
        <w:t>Action</w:t>
      </w:r>
      <w:r w:rsidR="001D638A">
        <w:t xml:space="preserve"> – TB to move F&amp;GP and Staff Committee to main agenda</w:t>
      </w:r>
      <w:r w:rsidR="001D638A">
        <w:br/>
      </w:r>
      <w:r w:rsidR="001D638A" w:rsidRPr="000D4923">
        <w:rPr>
          <w:i/>
        </w:rPr>
        <w:t>Action</w:t>
      </w:r>
      <w:r w:rsidR="001D638A">
        <w:t xml:space="preserve"> – TB to add agenda discussion to August meeting</w:t>
      </w:r>
    </w:p>
    <w:p w:rsidR="00D60B81" w:rsidRDefault="00D60B81" w:rsidP="00D60B81">
      <w:pPr>
        <w:spacing w:line="240" w:lineRule="auto"/>
        <w:ind w:left="1440"/>
      </w:pPr>
      <w:bookmarkStart w:id="0" w:name="_GoBack"/>
      <w:bookmarkEnd w:id="0"/>
    </w:p>
    <w:p w:rsidR="00D01837" w:rsidRDefault="00D01837" w:rsidP="00D01837">
      <w:pPr>
        <w:spacing w:line="240" w:lineRule="auto"/>
        <w:ind w:left="1440"/>
      </w:pPr>
    </w:p>
    <w:p w:rsidR="00D01837" w:rsidRDefault="00D01837" w:rsidP="00D01837">
      <w:pPr>
        <w:spacing w:line="240" w:lineRule="auto"/>
        <w:ind w:left="1440"/>
      </w:pPr>
    </w:p>
    <w:p w:rsidR="00D01837" w:rsidRDefault="00D01837" w:rsidP="00D01837">
      <w:pPr>
        <w:spacing w:line="240" w:lineRule="auto"/>
        <w:ind w:left="1440"/>
      </w:pPr>
    </w:p>
    <w:p w:rsidR="00961643" w:rsidRDefault="00961643" w:rsidP="00961643">
      <w:pPr>
        <w:spacing w:line="240" w:lineRule="auto"/>
        <w:ind w:left="1440"/>
      </w:pPr>
    </w:p>
    <w:p w:rsidR="00D670CB" w:rsidRDefault="00D670CB" w:rsidP="00D670CB">
      <w:pPr>
        <w:spacing w:line="240" w:lineRule="auto"/>
        <w:ind w:left="1440"/>
      </w:pPr>
    </w:p>
    <w:p w:rsidR="00D670CB" w:rsidRDefault="00D670CB" w:rsidP="00D670CB">
      <w:pPr>
        <w:spacing w:line="240" w:lineRule="auto"/>
        <w:ind w:left="1440"/>
      </w:pPr>
      <w:r>
        <w:br/>
      </w:r>
    </w:p>
    <w:p w:rsidR="00BE43FC" w:rsidRDefault="00BE43FC" w:rsidP="00A32F35">
      <w:pPr>
        <w:spacing w:line="240" w:lineRule="auto"/>
        <w:ind w:left="1440"/>
      </w:pPr>
    </w:p>
    <w:sectPr w:rsidR="00BE43FC" w:rsidSect="00F01578">
      <w:headerReference w:type="default" r:id="rId8"/>
      <w:headerReference w:type="first" r:id="rId9"/>
      <w:pgSz w:w="11906" w:h="16838"/>
      <w:pgMar w:top="1440" w:right="1133" w:bottom="709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8EE" w:rsidRDefault="004F18EE" w:rsidP="004F18EE">
      <w:pPr>
        <w:spacing w:after="0" w:line="240" w:lineRule="auto"/>
      </w:pPr>
      <w:r>
        <w:separator/>
      </w:r>
    </w:p>
  </w:endnote>
  <w:end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8EE" w:rsidRDefault="004F18EE" w:rsidP="004F18EE">
      <w:pPr>
        <w:spacing w:after="0" w:line="240" w:lineRule="auto"/>
      </w:pPr>
      <w:r>
        <w:separator/>
      </w:r>
    </w:p>
  </w:footnote>
  <w:foot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EE" w:rsidRDefault="004F18EE" w:rsidP="004F18E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EE" w:rsidRDefault="004F18EE" w:rsidP="004F18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5CEFD90" wp14:editId="10E24B17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0DE"/>
    <w:multiLevelType w:val="hybridMultilevel"/>
    <w:tmpl w:val="EF088A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5CC9"/>
    <w:multiLevelType w:val="hybridMultilevel"/>
    <w:tmpl w:val="AE441A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04B8B"/>
    <w:multiLevelType w:val="hybridMultilevel"/>
    <w:tmpl w:val="AF9A424E"/>
    <w:lvl w:ilvl="0" w:tplc="0570D20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DE4A08"/>
    <w:multiLevelType w:val="hybridMultilevel"/>
    <w:tmpl w:val="69B00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C714C"/>
    <w:multiLevelType w:val="hybridMultilevel"/>
    <w:tmpl w:val="7C7A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8067B"/>
    <w:multiLevelType w:val="hybridMultilevel"/>
    <w:tmpl w:val="B3AA129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DA02A9"/>
    <w:multiLevelType w:val="hybridMultilevel"/>
    <w:tmpl w:val="658AE09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77A57EB"/>
    <w:multiLevelType w:val="hybridMultilevel"/>
    <w:tmpl w:val="36723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14"/>
  </w:num>
  <w:num w:numId="9">
    <w:abstractNumId w:val="2"/>
  </w:num>
  <w:num w:numId="10">
    <w:abstractNumId w:val="12"/>
  </w:num>
  <w:num w:numId="11">
    <w:abstractNumId w:val="9"/>
  </w:num>
  <w:num w:numId="12">
    <w:abstractNumId w:val="10"/>
  </w:num>
  <w:num w:numId="13">
    <w:abstractNumId w:val="11"/>
  </w:num>
  <w:num w:numId="14">
    <w:abstractNumId w:val="17"/>
  </w:num>
  <w:num w:numId="15">
    <w:abstractNumId w:val="16"/>
  </w:num>
  <w:num w:numId="16">
    <w:abstractNumId w:val="6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91"/>
    <w:rsid w:val="00001091"/>
    <w:rsid w:val="00012E49"/>
    <w:rsid w:val="00013C23"/>
    <w:rsid w:val="00043C9F"/>
    <w:rsid w:val="000443F8"/>
    <w:rsid w:val="000A4355"/>
    <w:rsid w:val="000A5F54"/>
    <w:rsid w:val="000B7369"/>
    <w:rsid w:val="000D4923"/>
    <w:rsid w:val="000D6CB2"/>
    <w:rsid w:val="000D7411"/>
    <w:rsid w:val="000F7AB5"/>
    <w:rsid w:val="00105520"/>
    <w:rsid w:val="0014183C"/>
    <w:rsid w:val="00143945"/>
    <w:rsid w:val="001A5154"/>
    <w:rsid w:val="001C2FAA"/>
    <w:rsid w:val="001C6402"/>
    <w:rsid w:val="001D638A"/>
    <w:rsid w:val="001E1ABE"/>
    <w:rsid w:val="001F108B"/>
    <w:rsid w:val="001F1748"/>
    <w:rsid w:val="00204932"/>
    <w:rsid w:val="00204FD8"/>
    <w:rsid w:val="00246046"/>
    <w:rsid w:val="00247EFA"/>
    <w:rsid w:val="00250F99"/>
    <w:rsid w:val="00251D8F"/>
    <w:rsid w:val="0025677D"/>
    <w:rsid w:val="0026583F"/>
    <w:rsid w:val="00266C18"/>
    <w:rsid w:val="00274E42"/>
    <w:rsid w:val="0029778E"/>
    <w:rsid w:val="002A2D69"/>
    <w:rsid w:val="002A50D3"/>
    <w:rsid w:val="002D7528"/>
    <w:rsid w:val="002E3FDF"/>
    <w:rsid w:val="00313228"/>
    <w:rsid w:val="00317743"/>
    <w:rsid w:val="00317B5B"/>
    <w:rsid w:val="0032186B"/>
    <w:rsid w:val="003313A5"/>
    <w:rsid w:val="00342C65"/>
    <w:rsid w:val="00344BE7"/>
    <w:rsid w:val="00356E61"/>
    <w:rsid w:val="0039751B"/>
    <w:rsid w:val="003B40CB"/>
    <w:rsid w:val="003C5A20"/>
    <w:rsid w:val="003E021D"/>
    <w:rsid w:val="003F50B7"/>
    <w:rsid w:val="003F553C"/>
    <w:rsid w:val="004108F3"/>
    <w:rsid w:val="0041501F"/>
    <w:rsid w:val="00431372"/>
    <w:rsid w:val="00433765"/>
    <w:rsid w:val="00437C28"/>
    <w:rsid w:val="004671C5"/>
    <w:rsid w:val="00473FC9"/>
    <w:rsid w:val="0048675E"/>
    <w:rsid w:val="0049576F"/>
    <w:rsid w:val="004B06FD"/>
    <w:rsid w:val="004B1E04"/>
    <w:rsid w:val="004C043D"/>
    <w:rsid w:val="004C5C80"/>
    <w:rsid w:val="004E035F"/>
    <w:rsid w:val="004E440A"/>
    <w:rsid w:val="004E7758"/>
    <w:rsid w:val="004E7D84"/>
    <w:rsid w:val="004F18EE"/>
    <w:rsid w:val="004F6C6F"/>
    <w:rsid w:val="00510F70"/>
    <w:rsid w:val="00512A45"/>
    <w:rsid w:val="005336E3"/>
    <w:rsid w:val="00561820"/>
    <w:rsid w:val="005622F7"/>
    <w:rsid w:val="00572281"/>
    <w:rsid w:val="0057706C"/>
    <w:rsid w:val="00594E44"/>
    <w:rsid w:val="005B128F"/>
    <w:rsid w:val="005B1BBE"/>
    <w:rsid w:val="005B3902"/>
    <w:rsid w:val="005B39A9"/>
    <w:rsid w:val="005C1729"/>
    <w:rsid w:val="005C1829"/>
    <w:rsid w:val="005C412D"/>
    <w:rsid w:val="005D7366"/>
    <w:rsid w:val="005E2D62"/>
    <w:rsid w:val="005F0CC9"/>
    <w:rsid w:val="005F7862"/>
    <w:rsid w:val="00603CCE"/>
    <w:rsid w:val="00606DAB"/>
    <w:rsid w:val="00615182"/>
    <w:rsid w:val="00637744"/>
    <w:rsid w:val="00640110"/>
    <w:rsid w:val="00655232"/>
    <w:rsid w:val="00656D0B"/>
    <w:rsid w:val="00686D58"/>
    <w:rsid w:val="006873F5"/>
    <w:rsid w:val="00691AD1"/>
    <w:rsid w:val="006B1838"/>
    <w:rsid w:val="006B63DC"/>
    <w:rsid w:val="006D084A"/>
    <w:rsid w:val="006E0929"/>
    <w:rsid w:val="006E184D"/>
    <w:rsid w:val="00701B7A"/>
    <w:rsid w:val="00705D3F"/>
    <w:rsid w:val="00716028"/>
    <w:rsid w:val="0072539B"/>
    <w:rsid w:val="0073105B"/>
    <w:rsid w:val="00731DAC"/>
    <w:rsid w:val="00733835"/>
    <w:rsid w:val="00742509"/>
    <w:rsid w:val="00742EA2"/>
    <w:rsid w:val="00750C2B"/>
    <w:rsid w:val="00773FD1"/>
    <w:rsid w:val="007743D9"/>
    <w:rsid w:val="007C1B82"/>
    <w:rsid w:val="007D28F3"/>
    <w:rsid w:val="007D3945"/>
    <w:rsid w:val="007E155E"/>
    <w:rsid w:val="007E4DDB"/>
    <w:rsid w:val="007F2E33"/>
    <w:rsid w:val="00805087"/>
    <w:rsid w:val="00815C4F"/>
    <w:rsid w:val="00823840"/>
    <w:rsid w:val="00842294"/>
    <w:rsid w:val="008465F0"/>
    <w:rsid w:val="0084671B"/>
    <w:rsid w:val="00850405"/>
    <w:rsid w:val="00853827"/>
    <w:rsid w:val="00861343"/>
    <w:rsid w:val="00884B25"/>
    <w:rsid w:val="008A435E"/>
    <w:rsid w:val="008A643D"/>
    <w:rsid w:val="008A7AE4"/>
    <w:rsid w:val="008B1062"/>
    <w:rsid w:val="008B2D68"/>
    <w:rsid w:val="008B643C"/>
    <w:rsid w:val="008B7DD7"/>
    <w:rsid w:val="008C4E52"/>
    <w:rsid w:val="008F730C"/>
    <w:rsid w:val="009053B3"/>
    <w:rsid w:val="0090562A"/>
    <w:rsid w:val="009069EA"/>
    <w:rsid w:val="00906BDD"/>
    <w:rsid w:val="00910B2D"/>
    <w:rsid w:val="00925696"/>
    <w:rsid w:val="0093642F"/>
    <w:rsid w:val="00961643"/>
    <w:rsid w:val="009640C0"/>
    <w:rsid w:val="00974EC9"/>
    <w:rsid w:val="00981D3E"/>
    <w:rsid w:val="009B213E"/>
    <w:rsid w:val="009B5C5C"/>
    <w:rsid w:val="009D2D5F"/>
    <w:rsid w:val="009E7696"/>
    <w:rsid w:val="009F3122"/>
    <w:rsid w:val="00A02841"/>
    <w:rsid w:val="00A06FDC"/>
    <w:rsid w:val="00A1096F"/>
    <w:rsid w:val="00A118AB"/>
    <w:rsid w:val="00A2158D"/>
    <w:rsid w:val="00A31693"/>
    <w:rsid w:val="00A31EC8"/>
    <w:rsid w:val="00A32F35"/>
    <w:rsid w:val="00A5710E"/>
    <w:rsid w:val="00A72577"/>
    <w:rsid w:val="00A74103"/>
    <w:rsid w:val="00A75C71"/>
    <w:rsid w:val="00A77982"/>
    <w:rsid w:val="00A816FD"/>
    <w:rsid w:val="00A92144"/>
    <w:rsid w:val="00A925D1"/>
    <w:rsid w:val="00AB21D4"/>
    <w:rsid w:val="00AB4C88"/>
    <w:rsid w:val="00AC04EF"/>
    <w:rsid w:val="00AC2AB0"/>
    <w:rsid w:val="00AC3788"/>
    <w:rsid w:val="00AF1A08"/>
    <w:rsid w:val="00B12931"/>
    <w:rsid w:val="00B26CA2"/>
    <w:rsid w:val="00B4136A"/>
    <w:rsid w:val="00B63323"/>
    <w:rsid w:val="00B67142"/>
    <w:rsid w:val="00B87D1A"/>
    <w:rsid w:val="00B9119C"/>
    <w:rsid w:val="00BD6748"/>
    <w:rsid w:val="00BE43FC"/>
    <w:rsid w:val="00BF62EE"/>
    <w:rsid w:val="00C20973"/>
    <w:rsid w:val="00C2133F"/>
    <w:rsid w:val="00C37F0D"/>
    <w:rsid w:val="00C469A4"/>
    <w:rsid w:val="00C67CFC"/>
    <w:rsid w:val="00C73F65"/>
    <w:rsid w:val="00C94BC4"/>
    <w:rsid w:val="00CD34F8"/>
    <w:rsid w:val="00CE1917"/>
    <w:rsid w:val="00CE21D0"/>
    <w:rsid w:val="00CE7847"/>
    <w:rsid w:val="00CF4D47"/>
    <w:rsid w:val="00D01837"/>
    <w:rsid w:val="00D05293"/>
    <w:rsid w:val="00D203FB"/>
    <w:rsid w:val="00D25F90"/>
    <w:rsid w:val="00D60B81"/>
    <w:rsid w:val="00D60F42"/>
    <w:rsid w:val="00D61330"/>
    <w:rsid w:val="00D670CB"/>
    <w:rsid w:val="00D86D98"/>
    <w:rsid w:val="00DA3A3C"/>
    <w:rsid w:val="00DB095F"/>
    <w:rsid w:val="00DB288F"/>
    <w:rsid w:val="00DB7065"/>
    <w:rsid w:val="00DC691B"/>
    <w:rsid w:val="00DD3EDA"/>
    <w:rsid w:val="00DE101C"/>
    <w:rsid w:val="00DF6D4D"/>
    <w:rsid w:val="00E00109"/>
    <w:rsid w:val="00E036C3"/>
    <w:rsid w:val="00E126F9"/>
    <w:rsid w:val="00E21977"/>
    <w:rsid w:val="00E23F5F"/>
    <w:rsid w:val="00E24C0D"/>
    <w:rsid w:val="00E5047B"/>
    <w:rsid w:val="00E62BC8"/>
    <w:rsid w:val="00E74D67"/>
    <w:rsid w:val="00EB1F00"/>
    <w:rsid w:val="00ED591A"/>
    <w:rsid w:val="00EE6FD2"/>
    <w:rsid w:val="00EE758C"/>
    <w:rsid w:val="00EE7C94"/>
    <w:rsid w:val="00F01578"/>
    <w:rsid w:val="00F042EC"/>
    <w:rsid w:val="00F328BB"/>
    <w:rsid w:val="00F3580E"/>
    <w:rsid w:val="00F409BF"/>
    <w:rsid w:val="00F409D8"/>
    <w:rsid w:val="00F62BF1"/>
    <w:rsid w:val="00FA57D9"/>
    <w:rsid w:val="00FA73EA"/>
    <w:rsid w:val="00FD0B3F"/>
    <w:rsid w:val="00FD1329"/>
    <w:rsid w:val="00FD1DC5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455E7350"/>
  <w15:docId w15:val="{8E8BEDE4-D138-49D8-9CC3-5C3FF34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4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3AE72-8D58-4A14-8BA1-79D27FBD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Phillippa Scott</dc:creator>
  <cp:lastModifiedBy>Tim Benford</cp:lastModifiedBy>
  <cp:revision>7</cp:revision>
  <dcterms:created xsi:type="dcterms:W3CDTF">2021-06-24T08:24:00Z</dcterms:created>
  <dcterms:modified xsi:type="dcterms:W3CDTF">2021-06-24T09:09:00Z</dcterms:modified>
</cp:coreProperties>
</file>