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5677D" w:rsidR="00001091" w:rsidP="0025677D" w:rsidRDefault="00001091" w14:paraId="0F17D1A1" w14:textId="77777777">
      <w:pPr>
        <w:spacing w:line="240" w:lineRule="auto"/>
        <w:jc w:val="center"/>
        <w:rPr>
          <w:b/>
          <w:u w:val="single"/>
        </w:rPr>
      </w:pPr>
      <w:r w:rsidRPr="0025677D">
        <w:rPr>
          <w:b/>
          <w:u w:val="single"/>
        </w:rPr>
        <w:t>Minutes of The Students’ Union at UWE</w:t>
      </w:r>
      <w:r w:rsidR="00DF6D4D">
        <w:rPr>
          <w:b/>
          <w:u w:val="single"/>
        </w:rPr>
        <w:t xml:space="preserve"> Board of Trustees</w:t>
      </w:r>
    </w:p>
    <w:p w:rsidRPr="0025677D" w:rsidR="00001091" w:rsidP="457195E4" w:rsidRDefault="00FC0223" w14:paraId="1FD1C6F6" w14:textId="50F891FA">
      <w:pPr>
        <w:spacing w:line="240" w:lineRule="auto"/>
        <w:jc w:val="center"/>
        <w:rPr>
          <w:b w:val="1"/>
          <w:bCs w:val="1"/>
          <w:u w:val="single"/>
        </w:rPr>
      </w:pPr>
      <w:r w:rsidRPr="457195E4" w:rsidR="00FC0223">
        <w:rPr>
          <w:b w:val="1"/>
          <w:bCs w:val="1"/>
          <w:u w:val="single"/>
        </w:rPr>
        <w:t xml:space="preserve">Tuesday </w:t>
      </w:r>
      <w:r w:rsidRPr="457195E4" w:rsidR="000A12C0">
        <w:rPr>
          <w:b w:val="1"/>
          <w:bCs w:val="1"/>
          <w:u w:val="single"/>
        </w:rPr>
        <w:t>2</w:t>
      </w:r>
      <w:r w:rsidRPr="457195E4" w:rsidR="6AC8845F">
        <w:rPr>
          <w:b w:val="1"/>
          <w:bCs w:val="1"/>
          <w:u w:val="single"/>
        </w:rPr>
        <w:t>2</w:t>
      </w:r>
      <w:r w:rsidRPr="457195E4" w:rsidR="6AC8845F">
        <w:rPr>
          <w:b w:val="1"/>
          <w:bCs w:val="1"/>
          <w:u w:val="single"/>
          <w:vertAlign w:val="superscript"/>
        </w:rPr>
        <w:t>nd</w:t>
      </w:r>
      <w:r w:rsidRPr="457195E4" w:rsidR="6AC8845F">
        <w:rPr>
          <w:b w:val="1"/>
          <w:bCs w:val="1"/>
          <w:u w:val="single"/>
        </w:rPr>
        <w:t xml:space="preserve"> October </w:t>
      </w:r>
      <w:r w:rsidRPr="457195E4" w:rsidR="000E5C11">
        <w:rPr>
          <w:b w:val="1"/>
          <w:bCs w:val="1"/>
          <w:u w:val="single"/>
        </w:rPr>
        <w:t>2024</w:t>
      </w:r>
      <w:r w:rsidRPr="457195E4" w:rsidR="00DE7E0C">
        <w:rPr>
          <w:b w:val="1"/>
          <w:bCs w:val="1"/>
          <w:u w:val="single"/>
        </w:rPr>
        <w:t xml:space="preserve"> – </w:t>
      </w:r>
      <w:r w:rsidRPr="457195E4" w:rsidR="00FC0223">
        <w:rPr>
          <w:b w:val="1"/>
          <w:bCs w:val="1"/>
          <w:u w:val="single"/>
        </w:rPr>
        <w:t>5</w:t>
      </w:r>
      <w:r w:rsidRPr="457195E4" w:rsidR="00DE7E0C">
        <w:rPr>
          <w:b w:val="1"/>
          <w:bCs w:val="1"/>
          <w:u w:val="single"/>
        </w:rPr>
        <w:t>.</w:t>
      </w:r>
      <w:r w:rsidRPr="457195E4" w:rsidR="00CE3954">
        <w:rPr>
          <w:b w:val="1"/>
          <w:bCs w:val="1"/>
          <w:u w:val="single"/>
        </w:rPr>
        <w:t>0</w:t>
      </w:r>
      <w:r w:rsidRPr="457195E4" w:rsidR="00001091">
        <w:rPr>
          <w:b w:val="1"/>
          <w:bCs w:val="1"/>
          <w:u w:val="single"/>
        </w:rPr>
        <w:t>0</w:t>
      </w:r>
      <w:r w:rsidRPr="457195E4" w:rsidR="00FC0223">
        <w:rPr>
          <w:b w:val="1"/>
          <w:bCs w:val="1"/>
          <w:u w:val="single"/>
        </w:rPr>
        <w:t>p</w:t>
      </w:r>
      <w:r w:rsidRPr="457195E4" w:rsidR="00001091">
        <w:rPr>
          <w:b w:val="1"/>
          <w:bCs w:val="1"/>
          <w:u w:val="single"/>
        </w:rPr>
        <w:t>m</w:t>
      </w:r>
    </w:p>
    <w:p w:rsidRPr="00247EFA" w:rsidR="00247EFA" w:rsidP="0025677D" w:rsidRDefault="004E035F" w14:paraId="4DCA8B0E" w14:textId="77777777">
      <w:pPr>
        <w:spacing w:line="240" w:lineRule="auto"/>
      </w:pPr>
      <w:r w:rsidRPr="004E035F">
        <w:rPr>
          <w:b/>
        </w:rPr>
        <w:t>Present:</w:t>
      </w:r>
      <w:r w:rsidR="004C043D">
        <w:rPr>
          <w:b/>
        </w:rPr>
        <w:tab/>
      </w:r>
    </w:p>
    <w:p w:rsidR="00FF00DB" w:rsidP="00FF00DB" w:rsidRDefault="004E035F" w14:paraId="6E45810F" w14:textId="1073D42C">
      <w:pPr>
        <w:spacing w:after="0" w:line="240" w:lineRule="auto"/>
        <w:ind w:left="1440" w:hanging="1440"/>
      </w:pPr>
      <w:r w:rsidRPr="457195E4" w:rsidR="004E035F">
        <w:rPr>
          <w:b w:val="1"/>
          <w:bCs w:val="1"/>
        </w:rPr>
        <w:t>Trustees:</w:t>
      </w:r>
      <w:r>
        <w:tab/>
      </w:r>
      <w:r w:rsidR="00685849">
        <w:rPr/>
        <w:t>Kolawole Samuel Olure</w:t>
      </w:r>
      <w:r>
        <w:tab/>
      </w:r>
      <w:r>
        <w:tab/>
      </w:r>
      <w:r>
        <w:tab/>
      </w:r>
      <w:r w:rsidR="00FF00DB">
        <w:rPr/>
        <w:t>President &amp; Chair</w:t>
      </w:r>
    </w:p>
    <w:p w:rsidR="1F523BC6" w:rsidP="457195E4" w:rsidRDefault="1F523BC6" w14:paraId="314EE859" w14:textId="41A40707">
      <w:pPr>
        <w:spacing w:after="0" w:line="240" w:lineRule="auto"/>
        <w:ind w:left="1440" w:hanging="0" w:firstLine="0"/>
      </w:pPr>
      <w:r w:rsidR="1F523BC6">
        <w:rPr/>
        <w:t>Khadiza Hossain</w:t>
      </w:r>
      <w:r>
        <w:tab/>
      </w:r>
      <w:r>
        <w:tab/>
      </w:r>
      <w:r>
        <w:tab/>
      </w:r>
      <w:r>
        <w:tab/>
      </w:r>
      <w:r w:rsidR="1F523BC6">
        <w:rPr/>
        <w:t xml:space="preserve">VP Education </w:t>
      </w:r>
    </w:p>
    <w:p w:rsidR="1F523BC6" w:rsidP="457195E4" w:rsidRDefault="1F523BC6" w14:paraId="5456B3E2" w14:textId="2415C7CF">
      <w:pPr>
        <w:spacing w:after="0" w:line="240" w:lineRule="auto"/>
        <w:ind w:left="720" w:firstLine="720"/>
      </w:pPr>
      <w:r w:rsidR="1F523BC6">
        <w:rPr/>
        <w:t>Umar Abassi</w:t>
      </w:r>
      <w:r>
        <w:tab/>
      </w:r>
      <w:r>
        <w:tab/>
      </w:r>
      <w:r>
        <w:tab/>
      </w:r>
      <w:r>
        <w:tab/>
      </w:r>
      <w:r w:rsidR="1F523BC6">
        <w:rPr/>
        <w:t xml:space="preserve">VP Societies &amp; Communications </w:t>
      </w:r>
    </w:p>
    <w:p w:rsidR="1F523BC6" w:rsidP="457195E4" w:rsidRDefault="1F523BC6" w14:paraId="0AA23DDB" w14:textId="057EE34E">
      <w:pPr>
        <w:spacing w:after="0" w:line="240" w:lineRule="auto"/>
        <w:ind w:left="1440"/>
      </w:pPr>
      <w:r w:rsidR="1F523BC6">
        <w:rPr/>
        <w:t>Lubyna Gardezi</w:t>
      </w:r>
      <w:r>
        <w:tab/>
      </w:r>
      <w:r>
        <w:tab/>
      </w:r>
      <w:r>
        <w:tab/>
      </w:r>
      <w:r>
        <w:tab/>
      </w:r>
      <w:r w:rsidR="1F523BC6">
        <w:rPr/>
        <w:t xml:space="preserve">VP Community &amp; Welfare </w:t>
      </w:r>
    </w:p>
    <w:p w:rsidR="1F523BC6" w:rsidP="457195E4" w:rsidRDefault="1F523BC6" w14:paraId="60E08777" w14:textId="705E56AC">
      <w:pPr>
        <w:spacing w:after="0" w:line="240" w:lineRule="auto"/>
        <w:ind w:left="1440" w:hanging="0" w:firstLine="0"/>
      </w:pPr>
      <w:r w:rsidR="1F523BC6">
        <w:rPr/>
        <w:t>Muhammad Habib</w:t>
      </w:r>
      <w:r>
        <w:tab/>
      </w:r>
      <w:r>
        <w:tab/>
      </w:r>
      <w:r>
        <w:tab/>
      </w:r>
      <w:r w:rsidR="1F523BC6">
        <w:rPr/>
        <w:t xml:space="preserve">VP Sports &amp; Health </w:t>
      </w:r>
    </w:p>
    <w:p w:rsidR="1F523BC6" w:rsidP="457195E4" w:rsidRDefault="1F523BC6" w14:paraId="4B5A7E80" w14:textId="2D1A5AD3">
      <w:pPr>
        <w:spacing w:after="0" w:line="240" w:lineRule="auto"/>
        <w:ind w:left="1440" w:hanging="0"/>
      </w:pPr>
      <w:r w:rsidR="1F523BC6">
        <w:rPr/>
        <w:t>Amrutha Kotichintala</w:t>
      </w:r>
      <w:r>
        <w:tab/>
      </w:r>
      <w:r>
        <w:tab/>
      </w:r>
      <w:r>
        <w:tab/>
      </w:r>
      <w:r w:rsidR="1F523BC6">
        <w:rPr/>
        <w:t>Student Trustee</w:t>
      </w:r>
    </w:p>
    <w:p w:rsidR="002C49A6" w:rsidP="002C49A6" w:rsidRDefault="002C49A6" w14:paraId="3EFD48C7" w14:textId="6AE9BDAE">
      <w:pPr>
        <w:spacing w:after="0" w:line="240" w:lineRule="auto"/>
        <w:ind w:left="1440"/>
      </w:pPr>
      <w:r>
        <w:t>Sarah Bolt</w:t>
      </w:r>
      <w:r>
        <w:tab/>
      </w:r>
      <w:r>
        <w:tab/>
      </w:r>
      <w:r>
        <w:tab/>
      </w:r>
      <w:r>
        <w:tab/>
      </w:r>
      <w:r>
        <w:t>External Trustee</w:t>
      </w:r>
    </w:p>
    <w:p w:rsidR="001C57A8" w:rsidP="002C49A6" w:rsidRDefault="001C57A8" w14:paraId="41637EC2" w14:textId="21029D30">
      <w:pPr>
        <w:spacing w:after="0" w:line="240" w:lineRule="auto"/>
        <w:ind w:left="1440"/>
      </w:pPr>
      <w:r w:rsidR="001C57A8">
        <w:rPr/>
        <w:t>Les Redwood</w:t>
      </w:r>
      <w:r>
        <w:tab/>
      </w:r>
      <w:r>
        <w:tab/>
      </w:r>
      <w:r>
        <w:tab/>
      </w:r>
      <w:r>
        <w:tab/>
      </w:r>
      <w:r w:rsidR="001C57A8">
        <w:rPr/>
        <w:t>External Trustee</w:t>
      </w:r>
    </w:p>
    <w:p w:rsidR="00685849" w:rsidP="004E14E1" w:rsidRDefault="00685849" w14:paraId="55D3F144" w14:textId="77777777">
      <w:pPr>
        <w:spacing w:after="0" w:line="240" w:lineRule="auto"/>
        <w:rPr>
          <w:b/>
        </w:rPr>
      </w:pPr>
    </w:p>
    <w:p w:rsidR="00474385" w:rsidP="00474385" w:rsidRDefault="004E035F" w14:paraId="6D101181" w14:textId="27C8F6FF">
      <w:pPr>
        <w:spacing w:after="0" w:line="240" w:lineRule="auto"/>
        <w:ind w:left="1440" w:hanging="1440"/>
      </w:pPr>
      <w:r w:rsidRPr="004E035F">
        <w:rPr>
          <w:b/>
        </w:rPr>
        <w:t>Apologies:</w:t>
      </w:r>
      <w:r>
        <w:tab/>
      </w:r>
      <w:r w:rsidR="000A12C0">
        <w:rPr>
          <w:bCs/>
        </w:rPr>
        <w:t>None</w:t>
      </w:r>
    </w:p>
    <w:p w:rsidR="002C49A6" w:rsidP="002C49A6" w:rsidRDefault="002C49A6" w14:paraId="34FA618F" w14:textId="77777777">
      <w:pPr>
        <w:spacing w:after="0" w:line="240" w:lineRule="auto"/>
        <w:ind w:left="1440" w:hanging="1440"/>
        <w:rPr>
          <w:b/>
        </w:rPr>
      </w:pPr>
    </w:p>
    <w:p w:rsidR="002C49A6" w:rsidP="002C49A6" w:rsidRDefault="002C49A6" w14:paraId="31395CBD" w14:textId="00A78087" w14:noSpellErr="1">
      <w:pPr>
        <w:spacing w:after="0" w:line="240" w:lineRule="auto"/>
        <w:ind w:left="1440" w:hanging="1440"/>
      </w:pPr>
      <w:r w:rsidRPr="457195E4" w:rsidR="002C49A6">
        <w:rPr>
          <w:b w:val="1"/>
          <w:bCs w:val="1"/>
        </w:rPr>
        <w:t xml:space="preserve">In </w:t>
      </w:r>
      <w:r w:rsidRPr="457195E4" w:rsidR="002C49A6">
        <w:rPr>
          <w:b w:val="1"/>
          <w:bCs w:val="1"/>
        </w:rPr>
        <w:t>attendance:</w:t>
      </w:r>
      <w:r>
        <w:tab/>
      </w:r>
      <w:r w:rsidR="002C49A6">
        <w:rPr/>
        <w:t>Tim Benford</w:t>
      </w:r>
      <w:r>
        <w:tab/>
      </w:r>
      <w:r>
        <w:tab/>
      </w:r>
      <w:r>
        <w:tab/>
      </w:r>
      <w:r>
        <w:tab/>
      </w:r>
      <w:r w:rsidR="002C49A6">
        <w:rPr/>
        <w:t>CEO</w:t>
      </w:r>
    </w:p>
    <w:p w:rsidR="6D7906A8" w:rsidP="157BA989" w:rsidRDefault="6D7906A8" w14:paraId="258D49B8" w14:textId="5C87C968">
      <w:pPr>
        <w:spacing w:after="0" w:line="240" w:lineRule="auto"/>
        <w:ind w:left="1440" w:hanging="0"/>
      </w:pPr>
      <w:r w:rsidR="6D7906A8">
        <w:rPr/>
        <w:t>David Wright</w:t>
      </w:r>
      <w:r>
        <w:tab/>
      </w:r>
      <w:r>
        <w:tab/>
      </w:r>
      <w:r>
        <w:tab/>
      </w:r>
      <w:r>
        <w:tab/>
      </w:r>
      <w:r w:rsidR="6D7906A8">
        <w:rPr/>
        <w:t>RSM (26/24)</w:t>
      </w:r>
    </w:p>
    <w:p w:rsidR="64B1F07C" w:rsidP="157BA989" w:rsidRDefault="64B1F07C" w14:paraId="07DA7577" w14:textId="68426CAF">
      <w:pPr>
        <w:spacing w:after="0" w:line="240" w:lineRule="auto"/>
        <w:ind w:left="1440" w:hanging="0"/>
      </w:pPr>
      <w:r w:rsidR="64B1F07C">
        <w:rPr/>
        <w:t>Sasirindu Hamangoda</w:t>
      </w:r>
      <w:r>
        <w:tab/>
      </w:r>
      <w:r>
        <w:tab/>
      </w:r>
      <w:r>
        <w:tab/>
      </w:r>
      <w:r w:rsidR="64B1F07C">
        <w:rPr/>
        <w:t>Student Trustee Nominee</w:t>
      </w:r>
    </w:p>
    <w:p w:rsidRPr="004E14E1" w:rsidR="004E14E1" w:rsidP="002C49A6" w:rsidRDefault="004E14E1" w14:paraId="32092C49" w14:textId="280E2D90">
      <w:pPr>
        <w:spacing w:after="0" w:line="240" w:lineRule="auto"/>
        <w:ind w:left="1440" w:hanging="1440"/>
        <w:rPr>
          <w:bCs/>
        </w:rPr>
      </w:pPr>
      <w:r>
        <w:rPr>
          <w:b/>
        </w:rPr>
        <w:tab/>
      </w:r>
    </w:p>
    <w:p w:rsidR="00733835" w:rsidP="00594E44" w:rsidRDefault="002C49A6" w14:paraId="4B8EF298" w14:textId="5057136E">
      <w:pPr>
        <w:spacing w:after="0" w:line="240" w:lineRule="auto"/>
      </w:pPr>
      <w:r w:rsidRPr="457195E4" w:rsidR="002C49A6">
        <w:rPr>
          <w:b w:val="1"/>
          <w:bCs w:val="1"/>
        </w:rPr>
        <w:t>Conflicts:</w:t>
      </w:r>
      <w:r>
        <w:tab/>
      </w:r>
      <w:r w:rsidR="0C832E8F">
        <w:rPr>
          <w:b w:val="0"/>
          <w:bCs w:val="0"/>
        </w:rPr>
        <w:t>None</w:t>
      </w:r>
      <w:r>
        <w:tab/>
      </w:r>
    </w:p>
    <w:p w:rsidR="000A4355" w:rsidP="00F31A21" w:rsidRDefault="00A77982" w14:paraId="219E58E3" w14:textId="77777777">
      <w:pPr>
        <w:spacing w:after="0" w:line="240" w:lineRule="auto"/>
        <w:ind w:left="1440" w:hanging="1440"/>
      </w:pPr>
      <w:r>
        <w:rPr>
          <w:b/>
        </w:rPr>
        <w:tab/>
      </w:r>
      <w:r w:rsidRPr="00A77982">
        <w:tab/>
      </w:r>
      <w:r w:rsidRPr="00A77982">
        <w:tab/>
      </w:r>
      <w:r w:rsidRPr="00A77982">
        <w:tab/>
      </w:r>
      <w:r w:rsidRPr="00A77982">
        <w:tab/>
      </w:r>
    </w:p>
    <w:p w:rsidR="00001091" w:rsidP="0025677D" w:rsidRDefault="000A12C0" w14:paraId="7D6E2753" w14:textId="46E0A211">
      <w:pPr>
        <w:spacing w:line="240" w:lineRule="auto"/>
      </w:pPr>
      <w:r w:rsidRPr="457195E4" w:rsidR="708D40FD">
        <w:rPr>
          <w:b w:val="1"/>
          <w:bCs w:val="1"/>
        </w:rPr>
        <w:t>24</w:t>
      </w:r>
      <w:r w:rsidRPr="457195E4" w:rsidR="001F108B">
        <w:rPr>
          <w:b w:val="1"/>
          <w:bCs w:val="1"/>
        </w:rPr>
        <w:t>/</w:t>
      </w:r>
      <w:r w:rsidRPr="457195E4" w:rsidR="00941D26">
        <w:rPr>
          <w:b w:val="1"/>
          <w:bCs w:val="1"/>
        </w:rPr>
        <w:t>2</w:t>
      </w:r>
      <w:r w:rsidRPr="457195E4" w:rsidR="00474385">
        <w:rPr>
          <w:b w:val="1"/>
          <w:bCs w:val="1"/>
        </w:rPr>
        <w:t>4</w:t>
      </w:r>
      <w:r>
        <w:tab/>
      </w:r>
      <w:r>
        <w:tab/>
      </w:r>
      <w:r w:rsidRPr="457195E4" w:rsidR="004E035F">
        <w:rPr>
          <w:b w:val="1"/>
          <w:bCs w:val="1"/>
        </w:rPr>
        <w:t xml:space="preserve">Minutes of the </w:t>
      </w:r>
      <w:r w:rsidRPr="457195E4" w:rsidR="004E035F">
        <w:rPr>
          <w:b w:val="1"/>
          <w:bCs w:val="1"/>
        </w:rPr>
        <w:t>previous</w:t>
      </w:r>
      <w:r w:rsidRPr="457195E4" w:rsidR="004E035F">
        <w:rPr>
          <w:b w:val="1"/>
          <w:bCs w:val="1"/>
        </w:rPr>
        <w:t xml:space="preserve"> meeting:</w:t>
      </w:r>
    </w:p>
    <w:p w:rsidR="0025677D" w:rsidP="00313228" w:rsidRDefault="00001091" w14:paraId="05E793CA" w14:textId="46D01AAD">
      <w:pPr>
        <w:spacing w:line="240" w:lineRule="auto"/>
        <w:ind w:left="1440"/>
      </w:pPr>
      <w:r w:rsidR="16F27459">
        <w:rPr/>
        <w:t>One amendment of removal of sentence under Staff Committee section. Once removed a</w:t>
      </w:r>
      <w:r w:rsidR="00001091">
        <w:rPr/>
        <w:t xml:space="preserve">greed </w:t>
      </w:r>
      <w:r w:rsidR="004E035F">
        <w:rPr/>
        <w:t xml:space="preserve">the </w:t>
      </w:r>
      <w:r w:rsidR="00001091">
        <w:rPr/>
        <w:t>minutes</w:t>
      </w:r>
      <w:r w:rsidR="004E035F">
        <w:rPr/>
        <w:t xml:space="preserve"> of the meeting held </w:t>
      </w:r>
      <w:r w:rsidR="00A02841">
        <w:rPr/>
        <w:t xml:space="preserve">on </w:t>
      </w:r>
      <w:r w:rsidR="001C57A8">
        <w:rPr/>
        <w:t xml:space="preserve">Tuesday </w:t>
      </w:r>
      <w:r w:rsidR="08E54764">
        <w:rPr/>
        <w:t>25</w:t>
      </w:r>
      <w:r w:rsidRPr="457195E4" w:rsidR="08E54764">
        <w:rPr>
          <w:vertAlign w:val="superscript"/>
        </w:rPr>
        <w:t>th</w:t>
      </w:r>
      <w:r w:rsidR="08E54764">
        <w:rPr/>
        <w:t xml:space="preserve"> June</w:t>
      </w:r>
      <w:r w:rsidR="000A12C0">
        <w:rPr/>
        <w:t xml:space="preserve"> 2024</w:t>
      </w:r>
      <w:r w:rsidR="00733835">
        <w:rPr/>
        <w:t>.</w:t>
      </w:r>
      <w:r w:rsidR="00313228">
        <w:rPr/>
        <w:t xml:space="preserve"> </w:t>
      </w:r>
    </w:p>
    <w:p w:rsidR="00001091" w:rsidP="0025677D" w:rsidRDefault="000A12C0" w14:paraId="201D70F2" w14:textId="16AA8616">
      <w:pPr>
        <w:spacing w:line="240" w:lineRule="auto"/>
      </w:pPr>
      <w:r w:rsidRPr="457195E4" w:rsidR="375745EC">
        <w:rPr>
          <w:b w:val="1"/>
          <w:bCs w:val="1"/>
        </w:rPr>
        <w:t>25</w:t>
      </w:r>
      <w:r w:rsidRPr="457195E4" w:rsidR="00941D26">
        <w:rPr>
          <w:b w:val="1"/>
          <w:bCs w:val="1"/>
        </w:rPr>
        <w:t>/2</w:t>
      </w:r>
      <w:r w:rsidRPr="457195E4" w:rsidR="00474385">
        <w:rPr>
          <w:b w:val="1"/>
          <w:bCs w:val="1"/>
        </w:rPr>
        <w:t>4</w:t>
      </w:r>
      <w:r>
        <w:tab/>
      </w:r>
      <w:r>
        <w:tab/>
      </w:r>
      <w:r w:rsidRPr="457195E4" w:rsidR="00001091">
        <w:rPr>
          <w:b w:val="1"/>
          <w:bCs w:val="1"/>
        </w:rPr>
        <w:t>Acti</w:t>
      </w:r>
      <w:r w:rsidRPr="457195E4" w:rsidR="004E035F">
        <w:rPr>
          <w:b w:val="1"/>
          <w:bCs w:val="1"/>
        </w:rPr>
        <w:t xml:space="preserve">on points from </w:t>
      </w:r>
      <w:r w:rsidRPr="457195E4" w:rsidR="004E035F">
        <w:rPr>
          <w:b w:val="1"/>
          <w:bCs w:val="1"/>
        </w:rPr>
        <w:t>previous</w:t>
      </w:r>
      <w:r w:rsidRPr="457195E4" w:rsidR="004E035F">
        <w:rPr>
          <w:b w:val="1"/>
          <w:bCs w:val="1"/>
        </w:rPr>
        <w:t xml:space="preserve"> meeting:</w:t>
      </w:r>
    </w:p>
    <w:p w:rsidR="44454825" w:rsidP="457195E4" w:rsidRDefault="44454825" w14:paraId="2F4525ED" w14:textId="55092492">
      <w:pPr>
        <w:spacing w:line="240" w:lineRule="auto"/>
        <w:ind w:left="1440"/>
      </w:pPr>
      <w:r w:rsidRPr="457195E4" w:rsidR="44454825">
        <w:rPr>
          <w:i w:val="1"/>
          <w:iCs w:val="1"/>
        </w:rPr>
        <w:t>Action</w:t>
      </w:r>
      <w:r w:rsidR="44454825">
        <w:rPr/>
        <w:t xml:space="preserve"> – TB to update HR/payroll (complete</w:t>
      </w:r>
      <w:r>
        <w:br/>
      </w:r>
      <w:r w:rsidRPr="457195E4" w:rsidR="44454825">
        <w:rPr>
          <w:i w:val="1"/>
          <w:iCs w:val="1"/>
        </w:rPr>
        <w:t>Action</w:t>
      </w:r>
      <w:r w:rsidR="44454825">
        <w:rPr/>
        <w:t xml:space="preserve"> – TB to MB and auditors (complete)</w:t>
      </w:r>
      <w:r>
        <w:br/>
      </w:r>
      <w:r w:rsidRPr="457195E4" w:rsidR="44454825">
        <w:rPr>
          <w:i w:val="1"/>
          <w:iCs w:val="1"/>
        </w:rPr>
        <w:t>Action</w:t>
      </w:r>
      <w:r w:rsidR="44454825">
        <w:rPr/>
        <w:t xml:space="preserve"> – TB to update Rep Team (complete)</w:t>
      </w:r>
      <w:r>
        <w:br/>
      </w:r>
      <w:r w:rsidRPr="457195E4" w:rsidR="44454825">
        <w:rPr>
          <w:i w:val="1"/>
          <w:iCs w:val="1"/>
        </w:rPr>
        <w:t>Action</w:t>
      </w:r>
      <w:r w:rsidR="44454825">
        <w:rPr/>
        <w:t xml:space="preserve"> – TB to update Rep Team to take to Student Council (in progress)</w:t>
      </w:r>
      <w:r>
        <w:br/>
      </w:r>
      <w:r w:rsidRPr="457195E4" w:rsidR="44454825">
        <w:rPr>
          <w:i w:val="1"/>
          <w:iCs w:val="1"/>
        </w:rPr>
        <w:t>Action</w:t>
      </w:r>
      <w:r w:rsidR="44454825">
        <w:rPr/>
        <w:t xml:space="preserve"> – TB to plan reviews as part of away days (complete)</w:t>
      </w:r>
      <w:r>
        <w:br/>
      </w:r>
      <w:r w:rsidRPr="457195E4" w:rsidR="44454825">
        <w:rPr>
          <w:i w:val="1"/>
          <w:iCs w:val="1"/>
        </w:rPr>
        <w:t>Action</w:t>
      </w:r>
      <w:r w:rsidR="44454825">
        <w:rPr/>
        <w:t xml:space="preserve"> – TB/SB to schedule into next Staff Committee (in progress)</w:t>
      </w:r>
    </w:p>
    <w:p w:rsidR="004E7D84" w:rsidP="457195E4" w:rsidRDefault="000A12C0" w14:paraId="44848BAE" w14:textId="4CABBAD2">
      <w:pPr>
        <w:spacing w:line="240" w:lineRule="auto"/>
        <w:rPr>
          <w:b w:val="1"/>
          <w:bCs w:val="1"/>
        </w:rPr>
      </w:pPr>
      <w:r w:rsidRPr="457195E4" w:rsidR="6369C2FD">
        <w:rPr>
          <w:b w:val="1"/>
          <w:bCs w:val="1"/>
        </w:rPr>
        <w:t>2</w:t>
      </w:r>
      <w:r w:rsidRPr="457195E4" w:rsidR="747A7E25">
        <w:rPr>
          <w:b w:val="1"/>
          <w:bCs w:val="1"/>
        </w:rPr>
        <w:t>6</w:t>
      </w:r>
      <w:r w:rsidRPr="457195E4" w:rsidR="001E1ABE">
        <w:rPr>
          <w:b w:val="1"/>
          <w:bCs w:val="1"/>
        </w:rPr>
        <w:t>/2</w:t>
      </w:r>
      <w:r w:rsidRPr="457195E4" w:rsidR="0065405F">
        <w:rPr>
          <w:b w:val="1"/>
          <w:bCs w:val="1"/>
        </w:rPr>
        <w:t>4</w:t>
      </w:r>
      <w:r>
        <w:tab/>
      </w:r>
      <w:r>
        <w:tab/>
      </w:r>
      <w:r w:rsidRPr="457195E4" w:rsidR="00941D26">
        <w:rPr>
          <w:b w:val="1"/>
          <w:bCs w:val="1"/>
        </w:rPr>
        <w:t xml:space="preserve">Finance – </w:t>
      </w:r>
      <w:r w:rsidRPr="457195E4" w:rsidR="61593894">
        <w:rPr>
          <w:b w:val="1"/>
          <w:bCs w:val="1"/>
        </w:rPr>
        <w:t>Audit Report</w:t>
      </w:r>
      <w:r w:rsidRPr="457195E4" w:rsidR="00941D26">
        <w:rPr>
          <w:b w:val="1"/>
          <w:bCs w:val="1"/>
        </w:rPr>
        <w:t xml:space="preserve">:  </w:t>
      </w:r>
    </w:p>
    <w:p w:rsidR="00737C98" w:rsidP="457195E4" w:rsidRDefault="00737C98" w14:paraId="0002FFA5" w14:textId="08397B35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00737C98">
        <w:rPr/>
        <w:t xml:space="preserve">The Board received </w:t>
      </w:r>
      <w:r w:rsidR="003F0062">
        <w:rPr/>
        <w:t xml:space="preserve">the </w:t>
      </w:r>
      <w:r w:rsidR="15DD2295">
        <w:rPr/>
        <w:t>Audit report from Daivd Wright of Westcotts.</w:t>
      </w:r>
    </w:p>
    <w:p w:rsidR="003F0062" w:rsidP="457195E4" w:rsidRDefault="003F0062" w14:paraId="4A2CAB24" w14:textId="18427F60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003F0062">
        <w:rPr/>
        <w:t>T</w:t>
      </w:r>
      <w:r w:rsidR="645340A2">
        <w:rPr/>
        <w:t xml:space="preserve">he Board noted the positive outcome of the pension removal, a clear risk </w:t>
      </w:r>
      <w:r w:rsidR="645340A2">
        <w:rPr/>
        <w:t>register</w:t>
      </w:r>
      <w:r w:rsidR="645340A2">
        <w:rPr/>
        <w:t xml:space="preserve"> and all aligns with best </w:t>
      </w:r>
      <w:r w:rsidR="4DF41F7F">
        <w:rPr/>
        <w:t>practice</w:t>
      </w:r>
    </w:p>
    <w:p w:rsidR="645340A2" w:rsidP="457195E4" w:rsidRDefault="645340A2" w14:paraId="764F8A84" w14:textId="3E5DA362">
      <w:pPr>
        <w:pStyle w:val="Normal"/>
        <w:suppressLineNumbers w:val="0"/>
        <w:bidi w:val="0"/>
        <w:spacing w:before="0" w:beforeAutospacing="off" w:after="160" w:afterAutospacing="off" w:line="240" w:lineRule="auto"/>
        <w:ind w:left="720" w:right="0" w:firstLine="720"/>
        <w:jc w:val="left"/>
      </w:pPr>
      <w:r w:rsidR="645340A2">
        <w:rPr/>
        <w:t xml:space="preserve">The Board approved the clean </w:t>
      </w:r>
      <w:r w:rsidR="22627F01">
        <w:rPr/>
        <w:t>audit</w:t>
      </w:r>
      <w:r w:rsidR="645340A2">
        <w:rPr/>
        <w:t xml:space="preserve"> for signoff.</w:t>
      </w:r>
    </w:p>
    <w:p w:rsidR="006F0155" w:rsidP="006F0155" w:rsidRDefault="00737C98" w14:paraId="4A961D86" w14:textId="13F35BFC">
      <w:pPr>
        <w:spacing w:line="240" w:lineRule="auto"/>
        <w:ind w:left="1440"/>
      </w:pPr>
      <w:r w:rsidRPr="457195E4" w:rsidR="00737C98">
        <w:rPr>
          <w:i w:val="1"/>
          <w:iCs w:val="1"/>
        </w:rPr>
        <w:t>Action</w:t>
      </w:r>
      <w:r w:rsidR="00737C98">
        <w:rPr/>
        <w:t xml:space="preserve"> – </w:t>
      </w:r>
      <w:r w:rsidR="194EF0E6">
        <w:rPr/>
        <w:t>TB/MB to arrand for KSO to sign audits for submission</w:t>
      </w:r>
    </w:p>
    <w:p w:rsidR="007F2E33" w:rsidP="457195E4" w:rsidRDefault="006F0155" w14:paraId="6700A87C" w14:textId="11FEB462">
      <w:pPr>
        <w:spacing w:line="240" w:lineRule="auto"/>
        <w:rPr>
          <w:b w:val="1"/>
          <w:bCs w:val="1"/>
        </w:rPr>
      </w:pPr>
      <w:r w:rsidRPr="457195E4" w:rsidR="68C6362D">
        <w:rPr>
          <w:b w:val="1"/>
          <w:bCs w:val="1"/>
        </w:rPr>
        <w:t>27</w:t>
      </w:r>
      <w:r w:rsidRPr="457195E4" w:rsidR="007F2E33">
        <w:rPr>
          <w:b w:val="1"/>
          <w:bCs w:val="1"/>
        </w:rPr>
        <w:t>/2</w:t>
      </w:r>
      <w:r w:rsidRPr="457195E4" w:rsidR="0065405F">
        <w:rPr>
          <w:b w:val="1"/>
          <w:bCs w:val="1"/>
        </w:rPr>
        <w:t>4</w:t>
      </w:r>
      <w:r>
        <w:tab/>
      </w:r>
      <w:r>
        <w:tab/>
      </w:r>
      <w:r w:rsidRPr="457195E4" w:rsidR="0029733E">
        <w:rPr>
          <w:b w:val="1"/>
          <w:bCs w:val="1"/>
        </w:rPr>
        <w:t>Student Democracy</w:t>
      </w:r>
      <w:r w:rsidRPr="457195E4" w:rsidR="007F2E33">
        <w:rPr>
          <w:b w:val="1"/>
          <w:bCs w:val="1"/>
        </w:rPr>
        <w:t>:</w:t>
      </w:r>
    </w:p>
    <w:p w:rsidR="009A0D23" w:rsidP="0011044F" w:rsidRDefault="0065405F" w14:paraId="11889EC4" w14:textId="444CE9E8">
      <w:pPr>
        <w:spacing w:line="240" w:lineRule="auto"/>
        <w:ind w:left="1440"/>
      </w:pPr>
      <w:r w:rsidR="0065405F">
        <w:rPr/>
        <w:t xml:space="preserve">The Board </w:t>
      </w:r>
      <w:r w:rsidR="2FD89510">
        <w:rPr/>
        <w:t>noted the period did not have a Student Council</w:t>
      </w:r>
      <w:r w:rsidR="009A0D23">
        <w:rPr/>
        <w:t>.</w:t>
      </w:r>
      <w:r w:rsidR="04F25AE1">
        <w:rPr/>
        <w:t xml:space="preserve"> The web pages were reviewed and an action for the Ideas to be reviewed and any </w:t>
      </w:r>
      <w:r w:rsidR="04F25AE1">
        <w:rPr/>
        <w:t>non current</w:t>
      </w:r>
      <w:r w:rsidR="04F25AE1">
        <w:rPr/>
        <w:t xml:space="preserve"> ideas are archived</w:t>
      </w:r>
    </w:p>
    <w:p w:rsidR="009A0D23" w:rsidP="009A0D23" w:rsidRDefault="009A0D23" w14:paraId="397E8E79" w14:textId="36308F04">
      <w:pPr>
        <w:spacing w:line="240" w:lineRule="auto"/>
        <w:ind w:left="1440"/>
      </w:pPr>
      <w:r w:rsidRPr="457195E4" w:rsidR="009A0D23">
        <w:rPr>
          <w:i w:val="1"/>
          <w:iCs w:val="1"/>
        </w:rPr>
        <w:t>Action</w:t>
      </w:r>
      <w:r w:rsidR="009A0D23">
        <w:rPr/>
        <w:t xml:space="preserve"> – TB to update </w:t>
      </w:r>
      <w:r w:rsidR="009A0D23">
        <w:rPr/>
        <w:t>Rep Team</w:t>
      </w:r>
      <w:r w:rsidR="0DCD8BD4">
        <w:rPr/>
        <w:t xml:space="preserve"> for review</w:t>
      </w:r>
    </w:p>
    <w:p w:rsidR="006F0155" w:rsidP="457195E4" w:rsidRDefault="006F0155" w14:paraId="5F715C47" w14:textId="2B9A95EB">
      <w:pPr>
        <w:spacing w:line="240" w:lineRule="auto"/>
        <w:rPr>
          <w:b w:val="1"/>
          <w:bCs w:val="1"/>
        </w:rPr>
      </w:pPr>
      <w:r w:rsidRPr="457195E4" w:rsidR="69002969">
        <w:rPr>
          <w:b w:val="1"/>
          <w:bCs w:val="1"/>
        </w:rPr>
        <w:t>28</w:t>
      </w:r>
      <w:r w:rsidRPr="457195E4" w:rsidR="006F0155">
        <w:rPr>
          <w:b w:val="1"/>
          <w:bCs w:val="1"/>
        </w:rPr>
        <w:t>/24</w:t>
      </w:r>
      <w:r>
        <w:tab/>
      </w:r>
      <w:r>
        <w:tab/>
      </w:r>
      <w:r w:rsidRPr="457195E4" w:rsidR="006F0155">
        <w:rPr>
          <w:b w:val="1"/>
          <w:bCs w:val="1"/>
        </w:rPr>
        <w:t>New Student Trustee</w:t>
      </w:r>
      <w:r w:rsidRPr="457195E4" w:rsidR="006F0155">
        <w:rPr>
          <w:b w:val="1"/>
          <w:bCs w:val="1"/>
        </w:rPr>
        <w:t>:</w:t>
      </w:r>
    </w:p>
    <w:p w:rsidR="006F0155" w:rsidP="006F0155" w:rsidRDefault="00BB356E" w14:paraId="1AEDE8A9" w14:textId="6FDF9543">
      <w:pPr>
        <w:spacing w:line="240" w:lineRule="auto"/>
        <w:ind w:left="1440"/>
      </w:pPr>
      <w:r w:rsidR="00BB356E">
        <w:rPr/>
        <w:t>T</w:t>
      </w:r>
      <w:r w:rsidR="006F0155">
        <w:rPr/>
        <w:t xml:space="preserve">he Board </w:t>
      </w:r>
      <w:r w:rsidR="00BB356E">
        <w:rPr/>
        <w:t xml:space="preserve">received the recommendation from the Appointments Committee of </w:t>
      </w:r>
      <w:r w:rsidR="147A38C0">
        <w:rPr/>
        <w:t>Sasirindu Hamangoda</w:t>
      </w:r>
      <w:r w:rsidR="00BB356E">
        <w:rPr/>
        <w:t xml:space="preserve"> and approved. </w:t>
      </w:r>
    </w:p>
    <w:p w:rsidR="00BB356E" w:rsidP="00BB356E" w:rsidRDefault="00BB356E" w14:paraId="3DE27A71" w14:textId="0241689F">
      <w:pPr>
        <w:spacing w:line="240" w:lineRule="auto"/>
        <w:ind w:left="1440"/>
      </w:pPr>
      <w:r w:rsidRPr="00E87670">
        <w:rPr>
          <w:i/>
        </w:rPr>
        <w:t>Action</w:t>
      </w:r>
      <w:r>
        <w:t xml:space="preserve"> – TB to update Rep Team</w:t>
      </w:r>
      <w:r>
        <w:t xml:space="preserve"> to take to Student Council</w:t>
      </w:r>
    </w:p>
    <w:p w:rsidR="0029733E" w:rsidP="457195E4" w:rsidRDefault="006F0155" w14:paraId="4B8D06B3" w14:textId="4EF08D28">
      <w:pPr>
        <w:spacing w:line="240" w:lineRule="auto"/>
        <w:rPr>
          <w:b w:val="1"/>
          <w:bCs w:val="1"/>
        </w:rPr>
      </w:pPr>
      <w:r w:rsidRPr="457195E4" w:rsidR="5787A0EE">
        <w:rPr>
          <w:b w:val="1"/>
          <w:bCs w:val="1"/>
        </w:rPr>
        <w:t>29</w:t>
      </w:r>
      <w:r w:rsidRPr="457195E4" w:rsidR="00941D26">
        <w:rPr>
          <w:b w:val="1"/>
          <w:bCs w:val="1"/>
        </w:rPr>
        <w:t>/2</w:t>
      </w:r>
      <w:r w:rsidRPr="457195E4" w:rsidR="0065405F">
        <w:rPr>
          <w:b w:val="1"/>
          <w:bCs w:val="1"/>
        </w:rPr>
        <w:t>4</w:t>
      </w:r>
      <w:r>
        <w:tab/>
      </w:r>
      <w:r>
        <w:tab/>
      </w:r>
      <w:r w:rsidRPr="457195E4" w:rsidR="006E08A0">
        <w:rPr>
          <w:b w:val="1"/>
          <w:bCs w:val="1"/>
        </w:rPr>
        <w:t>CEO Report</w:t>
      </w:r>
      <w:r w:rsidRPr="457195E4" w:rsidR="0029733E">
        <w:rPr>
          <w:b w:val="1"/>
          <w:bCs w:val="1"/>
        </w:rPr>
        <w:t>:</w:t>
      </w:r>
    </w:p>
    <w:p w:rsidR="0029733E" w:rsidP="0029733E" w:rsidRDefault="0029733E" w14:paraId="7C46DCD0" w14:textId="061E1355">
      <w:pPr>
        <w:spacing w:line="240" w:lineRule="auto"/>
        <w:ind w:left="1440"/>
      </w:pPr>
      <w:r w:rsidR="0029733E">
        <w:rPr/>
        <w:t xml:space="preserve">The Board noted the </w:t>
      </w:r>
      <w:r w:rsidR="006E08A0">
        <w:rPr/>
        <w:t xml:space="preserve">report </w:t>
      </w:r>
      <w:r w:rsidR="00E87670">
        <w:rPr/>
        <w:t xml:space="preserve">and </w:t>
      </w:r>
      <w:r w:rsidR="00044298">
        <w:rPr/>
        <w:t xml:space="preserve">discussed the </w:t>
      </w:r>
      <w:r w:rsidR="00815684">
        <w:rPr/>
        <w:t>report and feedback from</w:t>
      </w:r>
      <w:r w:rsidR="00044298">
        <w:rPr/>
        <w:t xml:space="preserve"> the CEO Management Group</w:t>
      </w:r>
      <w:r w:rsidR="22574211">
        <w:rPr/>
        <w:t>. LR outlined what meetings may be required and is prepared to attend/support.</w:t>
      </w:r>
    </w:p>
    <w:p w:rsidR="22574211" w:rsidP="457195E4" w:rsidRDefault="22574211" w14:paraId="357AC1B3" w14:textId="459E005E">
      <w:pPr>
        <w:spacing w:line="240" w:lineRule="auto"/>
        <w:ind w:left="1440"/>
      </w:pPr>
      <w:r w:rsidR="22574211">
        <w:rPr/>
        <w:t>RLW and commercial trade was discussed due to potential wider impact on organisation.</w:t>
      </w:r>
      <w:r>
        <w:br/>
      </w:r>
      <w:r>
        <w:br/>
      </w:r>
      <w:r w:rsidR="4F8A088A">
        <w:rPr/>
        <w:t xml:space="preserve">A discussion on </w:t>
      </w:r>
      <w:r w:rsidR="164A6BC5">
        <w:rPr/>
        <w:t>recruitment</w:t>
      </w:r>
      <w:r w:rsidR="4F8A088A">
        <w:rPr/>
        <w:t xml:space="preserve"> and how to add </w:t>
      </w:r>
      <w:r w:rsidR="5D696EC2">
        <w:rPr/>
        <w:t>diversity</w:t>
      </w:r>
      <w:r w:rsidR="4F8A088A">
        <w:rPr/>
        <w:t xml:space="preserve"> was had. This will be added to the next Staff Committee Agenda. </w:t>
      </w:r>
      <w:r w:rsidR="346FAD40">
        <w:rPr/>
        <w:t>Similarly,</w:t>
      </w:r>
      <w:r w:rsidR="4F8A088A">
        <w:rPr/>
        <w:t xml:space="preserve"> the issue of conflict of interest w</w:t>
      </w:r>
      <w:r w:rsidR="2DF806DF">
        <w:rPr/>
        <w:t>as</w:t>
      </w:r>
      <w:r w:rsidR="4F8A088A">
        <w:rPr/>
        <w:t xml:space="preserve"> discussed and will </w:t>
      </w:r>
      <w:r w:rsidR="395FC4FD">
        <w:rPr/>
        <w:t>come to the next Board meeting</w:t>
      </w:r>
      <w:r w:rsidR="4F8A088A">
        <w:rPr/>
        <w:t>.</w:t>
      </w:r>
    </w:p>
    <w:p w:rsidR="6A974537" w:rsidP="157BA989" w:rsidRDefault="6A974537" w14:paraId="6668019D" w14:textId="38284198">
      <w:pPr>
        <w:pStyle w:val="Normal"/>
        <w:spacing w:line="240" w:lineRule="auto"/>
        <w:ind w:left="1440"/>
      </w:pPr>
      <w:r w:rsidRPr="157BA989" w:rsidR="6A974537">
        <w:rPr>
          <w:i w:val="1"/>
          <w:iCs w:val="1"/>
        </w:rPr>
        <w:t>Action</w:t>
      </w:r>
      <w:r w:rsidR="6A974537">
        <w:rPr/>
        <w:t xml:space="preserve"> – TB to request update from Commercial team</w:t>
      </w:r>
      <w:r>
        <w:br/>
      </w:r>
      <w:r w:rsidRPr="157BA989" w:rsidR="76B7171A">
        <w:rPr>
          <w:i w:val="1"/>
          <w:iCs w:val="1"/>
        </w:rPr>
        <w:t>Action</w:t>
      </w:r>
      <w:r w:rsidR="76B7171A">
        <w:rPr/>
        <w:t xml:space="preserve"> – TB/SB add items to the Staff Committee</w:t>
      </w:r>
      <w:r>
        <w:br/>
      </w:r>
      <w:r w:rsidRPr="157BA989" w:rsidR="6A974537">
        <w:rPr>
          <w:i w:val="1"/>
          <w:iCs w:val="1"/>
        </w:rPr>
        <w:t>Action</w:t>
      </w:r>
      <w:r w:rsidR="6A974537">
        <w:rPr/>
        <w:t xml:space="preserve"> – TB add items to </w:t>
      </w:r>
      <w:r w:rsidR="6251822B">
        <w:rPr/>
        <w:t>the Board meeting</w:t>
      </w:r>
      <w:r>
        <w:br/>
      </w:r>
    </w:p>
    <w:p w:rsidRPr="00E31903" w:rsidR="00941D26" w:rsidP="457195E4" w:rsidRDefault="006F0155" w14:paraId="41471735" w14:textId="331FECDB">
      <w:pPr>
        <w:rPr>
          <w:b w:val="1"/>
          <w:bCs w:val="1"/>
        </w:rPr>
      </w:pPr>
      <w:r w:rsidRPr="457195E4" w:rsidR="1650B2E3">
        <w:rPr>
          <w:b w:val="1"/>
          <w:bCs w:val="1"/>
        </w:rPr>
        <w:t>30</w:t>
      </w:r>
      <w:r w:rsidRPr="457195E4" w:rsidR="00941D26">
        <w:rPr>
          <w:b w:val="1"/>
          <w:bCs w:val="1"/>
        </w:rPr>
        <w:t>/2</w:t>
      </w:r>
      <w:r w:rsidRPr="457195E4" w:rsidR="0065405F">
        <w:rPr>
          <w:b w:val="1"/>
          <w:bCs w:val="1"/>
        </w:rPr>
        <w:t>4</w:t>
      </w:r>
      <w:r>
        <w:tab/>
      </w:r>
      <w:r>
        <w:tab/>
      </w:r>
      <w:r w:rsidRPr="457195E4" w:rsidR="00941D26">
        <w:rPr>
          <w:b w:val="1"/>
          <w:bCs w:val="1"/>
        </w:rPr>
        <w:t>Governance - Report from Staff Committee:</w:t>
      </w:r>
    </w:p>
    <w:p w:rsidR="0065405F" w:rsidP="457195E4" w:rsidRDefault="0065405F" w14:paraId="2AD77F3B" w14:textId="6ADB6A1B">
      <w:pPr>
        <w:pStyle w:val="Normal"/>
        <w:suppressLineNumbers w:val="0"/>
        <w:bidi w:val="0"/>
        <w:spacing w:before="0" w:beforeAutospacing="off" w:after="160" w:afterAutospacing="off" w:line="259" w:lineRule="auto"/>
        <w:ind w:left="1440" w:right="0"/>
        <w:jc w:val="left"/>
      </w:pPr>
      <w:r w:rsidR="0065405F">
        <w:rPr/>
        <w:t xml:space="preserve">SB </w:t>
      </w:r>
      <w:r w:rsidR="6E326844">
        <w:rPr/>
        <w:t xml:space="preserve">updated that there </w:t>
      </w:r>
      <w:r w:rsidR="6E326844">
        <w:rPr/>
        <w:t>hadn’t</w:t>
      </w:r>
      <w:r w:rsidR="6E326844">
        <w:rPr/>
        <w:t xml:space="preserve"> yet been a meeting since June and once confirmation of Officer </w:t>
      </w:r>
      <w:r w:rsidR="4C72D591">
        <w:rPr/>
        <w:t>members</w:t>
      </w:r>
      <w:r w:rsidR="6E326844">
        <w:rPr/>
        <w:t xml:space="preserve"> a meeting in November would be booked in.</w:t>
      </w:r>
      <w:r>
        <w:br/>
      </w:r>
      <w:r>
        <w:br/>
      </w:r>
      <w:r w:rsidR="06ADA799">
        <w:rPr/>
        <w:t>KH and KSO and one student trustee to be added to the meeting and meetings for the year to be booked in to avoid issuers not being addressed.</w:t>
      </w:r>
    </w:p>
    <w:p w:rsidR="00BA233E" w:rsidP="457195E4" w:rsidRDefault="00BA233E" w14:paraId="7AFEF6B2" w14:textId="4965446C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00BA233E">
        <w:rPr/>
        <w:t xml:space="preserve">The Board additionally </w:t>
      </w:r>
      <w:r w:rsidR="2C6D0963">
        <w:rPr/>
        <w:t xml:space="preserve">the processes and use of the ‘on behalf of Staff Committee’ and when that is and </w:t>
      </w:r>
      <w:r w:rsidR="2C6D0963">
        <w:rPr/>
        <w:t>isn’t</w:t>
      </w:r>
      <w:r w:rsidR="2C6D0963">
        <w:rPr/>
        <w:t xml:space="preserve"> </w:t>
      </w:r>
      <w:r w:rsidR="2C6D0963">
        <w:rPr/>
        <w:t>appropriate</w:t>
      </w:r>
      <w:r w:rsidR="2C6D0963">
        <w:rPr/>
        <w:t>. This will be discussed at the next Staff Committee to confirm processes and reporting/responsibility channels.</w:t>
      </w:r>
    </w:p>
    <w:p w:rsidR="44E27930" w:rsidP="457195E4" w:rsidRDefault="44E27930" w14:paraId="7BABF8A6" w14:textId="28A96523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44E27930">
        <w:rPr/>
        <w:t xml:space="preserve">In </w:t>
      </w:r>
      <w:r w:rsidR="0A24B889">
        <w:rPr/>
        <w:t>addition,</w:t>
      </w:r>
      <w:r w:rsidR="44E27930">
        <w:rPr/>
        <w:t xml:space="preserve"> the concerns on Officer Job Descriptions were discussed and TB is action to discuss with the three Presidents who are not on Staff </w:t>
      </w:r>
      <w:r w:rsidR="1B92E85F">
        <w:rPr/>
        <w:t>Committee</w:t>
      </w:r>
      <w:r w:rsidR="44E27930">
        <w:rPr/>
        <w:t xml:space="preserve"> to review and then</w:t>
      </w:r>
      <w:r w:rsidR="11D1A437">
        <w:rPr/>
        <w:t xml:space="preserve"> </w:t>
      </w:r>
      <w:r w:rsidR="44E27930">
        <w:rPr/>
        <w:t>to be confirmed at the next staff Committee which will include the other Presidents.</w:t>
      </w:r>
    </w:p>
    <w:p w:rsidR="00BA233E" w:rsidP="00BA233E" w:rsidRDefault="00BA233E" w14:paraId="3D53CA16" w14:textId="090CF35D">
      <w:pPr>
        <w:spacing w:line="240" w:lineRule="auto"/>
        <w:ind w:left="1440"/>
      </w:pPr>
      <w:r w:rsidRPr="457195E4" w:rsidR="00BA233E">
        <w:rPr>
          <w:i w:val="1"/>
          <w:iCs w:val="1"/>
        </w:rPr>
        <w:t>Action</w:t>
      </w:r>
      <w:r w:rsidR="00BA233E">
        <w:rPr/>
        <w:t xml:space="preserve"> – TB</w:t>
      </w:r>
      <w:r w:rsidR="64335B9E">
        <w:rPr/>
        <w:t xml:space="preserve"> to book in November meeting</w:t>
      </w:r>
      <w:r>
        <w:br/>
      </w:r>
      <w:r w:rsidRPr="457195E4" w:rsidR="00BA233E">
        <w:rPr>
          <w:i w:val="1"/>
          <w:iCs w:val="1"/>
        </w:rPr>
        <w:t>Action</w:t>
      </w:r>
      <w:r w:rsidR="00BA233E">
        <w:rPr/>
        <w:t xml:space="preserve"> – TB</w:t>
      </w:r>
      <w:r w:rsidR="00BA233E">
        <w:rPr/>
        <w:t>/SB</w:t>
      </w:r>
      <w:r w:rsidR="00BA233E">
        <w:rPr/>
        <w:t xml:space="preserve"> to </w:t>
      </w:r>
      <w:r w:rsidR="4554E849">
        <w:rPr/>
        <w:t xml:space="preserve">add processes and </w:t>
      </w:r>
      <w:r w:rsidR="44F470C9">
        <w:rPr/>
        <w:t>Job Descriptions to agenda</w:t>
      </w:r>
    </w:p>
    <w:p w:rsidRPr="00941D26" w:rsidR="00941D26" w:rsidP="00941D26" w:rsidRDefault="00941D26" w14:paraId="05E233B2" w14:textId="77777777">
      <w:r w:rsidRPr="00941D26">
        <w:t>All starred items were noted and approved</w:t>
      </w:r>
    </w:p>
    <w:p w:rsidRPr="00941D26" w:rsidR="00941D26" w:rsidP="00941D26" w:rsidRDefault="006F0155" w14:paraId="51E5F0BB" w14:textId="5B451C14">
      <w:pPr>
        <w:rPr>
          <w:b/>
        </w:rPr>
      </w:pPr>
      <w:r>
        <w:rPr>
          <w:b/>
        </w:rPr>
        <w:t>20</w:t>
      </w:r>
      <w:r w:rsidR="00941D26">
        <w:rPr>
          <w:b/>
        </w:rPr>
        <w:t>/2</w:t>
      </w:r>
      <w:r w:rsidR="0065405F">
        <w:rPr>
          <w:b/>
        </w:rPr>
        <w:t>4</w:t>
      </w:r>
      <w:r w:rsidR="00941D26">
        <w:rPr>
          <w:b/>
        </w:rPr>
        <w:tab/>
      </w:r>
      <w:r w:rsidR="00941D26">
        <w:rPr>
          <w:b/>
        </w:rPr>
        <w:t>*</w:t>
      </w:r>
      <w:r w:rsidRPr="00E31903" w:rsidR="00941D26">
        <w:rPr>
          <w:b/>
        </w:rPr>
        <w:t>Governance - Report from Finance &amp; General Purposes Committee:</w:t>
      </w:r>
    </w:p>
    <w:p w:rsidR="00941D26" w:rsidP="00941D26" w:rsidRDefault="006F0155" w14:paraId="7D511131" w14:textId="41AE7BC7">
      <w:pPr>
        <w:rPr>
          <w:b/>
        </w:rPr>
      </w:pPr>
      <w:r w:rsidRPr="457195E4" w:rsidR="006F0155">
        <w:rPr>
          <w:b w:val="1"/>
          <w:bCs w:val="1"/>
        </w:rPr>
        <w:t>21</w:t>
      </w:r>
      <w:r w:rsidRPr="457195E4" w:rsidR="00941D26">
        <w:rPr>
          <w:b w:val="1"/>
          <w:bCs w:val="1"/>
        </w:rPr>
        <w:t>/2</w:t>
      </w:r>
      <w:r w:rsidRPr="457195E4" w:rsidR="0065405F">
        <w:rPr>
          <w:b w:val="1"/>
          <w:bCs w:val="1"/>
        </w:rPr>
        <w:t>4</w:t>
      </w:r>
      <w:r>
        <w:tab/>
      </w:r>
      <w:r w:rsidRPr="457195E4" w:rsidR="00941D26">
        <w:rPr>
          <w:b w:val="1"/>
          <w:bCs w:val="1"/>
        </w:rPr>
        <w:t>*Governance - Policy and Bye Law Review</w:t>
      </w:r>
    </w:p>
    <w:p w:rsidR="4E16183C" w:rsidP="457195E4" w:rsidRDefault="4E16183C" w14:paraId="353026BD" w14:textId="1099EDA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 w:firstLine="720"/>
        <w:jc w:val="left"/>
      </w:pPr>
      <w:r w:rsidR="4E16183C">
        <w:rPr/>
        <w:t>Accident and Incident Stats were noted</w:t>
      </w:r>
    </w:p>
    <w:p w:rsidRPr="00E31903" w:rsidR="00941D26" w:rsidP="00941D26" w:rsidRDefault="006F0155" w14:paraId="2A0D8E25" w14:textId="3286BD49">
      <w:pPr>
        <w:rPr>
          <w:b/>
        </w:rPr>
      </w:pPr>
      <w:r>
        <w:rPr>
          <w:b/>
        </w:rPr>
        <w:t>22</w:t>
      </w:r>
      <w:r w:rsidR="007E7444">
        <w:rPr>
          <w:b/>
        </w:rPr>
        <w:t>/</w:t>
      </w:r>
      <w:r w:rsidR="00941D26">
        <w:rPr>
          <w:b/>
        </w:rPr>
        <w:t>2</w:t>
      </w:r>
      <w:r w:rsidR="000E5C11">
        <w:rPr>
          <w:b/>
        </w:rPr>
        <w:t>4</w:t>
      </w:r>
      <w:r w:rsidRPr="00E31903" w:rsidR="00941D26">
        <w:rPr>
          <w:b/>
        </w:rPr>
        <w:tab/>
      </w:r>
      <w:r w:rsidRPr="00E31903" w:rsidR="00941D26">
        <w:rPr>
          <w:b/>
        </w:rPr>
        <w:t>* President Oversight - Report from Elected Officers:</w:t>
      </w:r>
    </w:p>
    <w:p w:rsidR="00941D26" w:rsidP="00941D26" w:rsidRDefault="006F0155" w14:paraId="6512F955" w14:textId="48F38669">
      <w:pPr>
        <w:rPr>
          <w:b/>
        </w:rPr>
      </w:pPr>
      <w:r>
        <w:rPr>
          <w:b/>
        </w:rPr>
        <w:t>23</w:t>
      </w:r>
      <w:r w:rsidR="00941D26">
        <w:rPr>
          <w:b/>
        </w:rPr>
        <w:t>/2</w:t>
      </w:r>
      <w:r w:rsidR="000E5C11">
        <w:rPr>
          <w:b/>
        </w:rPr>
        <w:t>4</w:t>
      </w:r>
      <w:r w:rsidRPr="00E31903" w:rsidR="00941D26">
        <w:rPr>
          <w:b/>
        </w:rPr>
        <w:tab/>
      </w:r>
      <w:r w:rsidRPr="00E31903" w:rsidR="00941D26">
        <w:rPr>
          <w:b/>
        </w:rPr>
        <w:t>*Governance - Sustainability Report:</w:t>
      </w:r>
    </w:p>
    <w:p w:rsidR="00001091" w:rsidP="0025677D" w:rsidRDefault="00001091" w14:paraId="23F40E31" w14:textId="77777777">
      <w:pPr>
        <w:spacing w:line="240" w:lineRule="auto"/>
        <w:rPr>
          <w:b/>
          <w:u w:val="single"/>
        </w:rPr>
      </w:pPr>
      <w:r w:rsidRPr="457195E4" w:rsidR="00001091">
        <w:rPr>
          <w:b w:val="1"/>
          <w:bCs w:val="1"/>
          <w:u w:val="single"/>
        </w:rPr>
        <w:t>AOB</w:t>
      </w:r>
    </w:p>
    <w:p w:rsidR="09D7D6FC" w:rsidP="457195E4" w:rsidRDefault="09D7D6FC" w14:paraId="2B331703" w14:textId="3272ACE3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  <w:r w:rsidR="09D7D6FC">
        <w:rPr/>
        <w:t xml:space="preserve">The Board discussed the </w:t>
      </w:r>
      <w:r w:rsidR="1D91DABA">
        <w:rPr/>
        <w:t>universities</w:t>
      </w:r>
      <w:r w:rsidR="09D7D6FC">
        <w:rPr/>
        <w:t xml:space="preserve"> change of </w:t>
      </w:r>
      <w:r w:rsidR="0BC4B00A">
        <w:rPr/>
        <w:t>terminology</w:t>
      </w:r>
      <w:r w:rsidR="09D7D6FC">
        <w:rPr/>
        <w:t xml:space="preserve"> to utilise ‘Global </w:t>
      </w:r>
      <w:r w:rsidR="1D7B6AF0">
        <w:rPr/>
        <w:t>Majority</w:t>
      </w:r>
      <w:r w:rsidR="09D7D6FC">
        <w:rPr/>
        <w:t>’.</w:t>
      </w:r>
      <w:r w:rsidR="09D7D6FC">
        <w:rPr/>
        <w:t xml:space="preserve"> The Board</w:t>
      </w:r>
      <w:r w:rsidR="28ABE32B">
        <w:rPr/>
        <w:t xml:space="preserve"> recommends discussion at Student Council and then </w:t>
      </w:r>
      <w:r w:rsidR="28ABE32B">
        <w:rPr/>
        <w:t>identifying</w:t>
      </w:r>
      <w:r w:rsidR="28ABE32B">
        <w:rPr/>
        <w:t xml:space="preserve"> how people </w:t>
      </w:r>
      <w:r w:rsidR="28ABE32B">
        <w:rPr/>
        <w:t>will</w:t>
      </w:r>
      <w:r w:rsidR="28ABE32B">
        <w:rPr/>
        <w:t xml:space="preserve"> identify to the new phrase.</w:t>
      </w:r>
    </w:p>
    <w:p w:rsidR="001A7065" w:rsidP="457195E4" w:rsidRDefault="001A7065" w14:paraId="04CF96B1" w14:textId="1B2D7C3F">
      <w:pPr>
        <w:pStyle w:val="Normal"/>
        <w:spacing w:line="240" w:lineRule="auto"/>
        <w:ind w:left="1440"/>
      </w:pPr>
      <w:r w:rsidR="001A7065">
        <w:rPr/>
        <w:t xml:space="preserve">The </w:t>
      </w:r>
      <w:r w:rsidR="7E93DD1C">
        <w:rPr/>
        <w:t>Board noted the update from the Chair on a recent Staff Survey they have seen and have approved this be added to the SU staff survey.</w:t>
      </w:r>
      <w:r>
        <w:br/>
      </w:r>
      <w:r>
        <w:br/>
      </w:r>
      <w:r w:rsidRPr="457195E4" w:rsidR="4C4D37B5">
        <w:rPr>
          <w:i w:val="1"/>
          <w:iCs w:val="1"/>
        </w:rPr>
        <w:t>Action</w:t>
      </w:r>
      <w:r w:rsidR="4C4D37B5">
        <w:rPr/>
        <w:t xml:space="preserve"> – KSO to send the questions to TB/MW</w:t>
      </w:r>
    </w:p>
    <w:p w:rsidRPr="001A7065" w:rsidR="00F62BF1" w:rsidP="001A7065" w:rsidRDefault="00F62BF1" w14:paraId="057AA936" w14:textId="414F1BCE">
      <w:pPr>
        <w:spacing w:line="240" w:lineRule="auto"/>
        <w:rPr>
          <w:bCs/>
        </w:rPr>
      </w:pPr>
      <w:r w:rsidRPr="00F62BF1">
        <w:rPr>
          <w:b/>
          <w:u w:val="single"/>
        </w:rPr>
        <w:t xml:space="preserve">Time and date of next meeting: </w:t>
      </w:r>
    </w:p>
    <w:p w:rsidR="005B3902" w:rsidP="0025677D" w:rsidRDefault="00247EFA" w14:paraId="4DBA3A95" w14:textId="04B68B3E">
      <w:pPr>
        <w:spacing w:line="240" w:lineRule="auto"/>
      </w:pPr>
      <w:r w:rsidR="00247EFA">
        <w:rPr/>
        <w:t xml:space="preserve">Next </w:t>
      </w:r>
      <w:r w:rsidR="00247EFA">
        <w:rPr/>
        <w:t>meeting:</w:t>
      </w:r>
      <w:r w:rsidR="442C0EB9">
        <w:rPr/>
        <w:t xml:space="preserve"> 3</w:t>
      </w:r>
      <w:r w:rsidRPr="457195E4" w:rsidR="442C0EB9">
        <w:rPr>
          <w:vertAlign w:val="superscript"/>
        </w:rPr>
        <w:t>rd</w:t>
      </w:r>
      <w:r w:rsidR="442C0EB9">
        <w:rPr/>
        <w:t xml:space="preserve"> December 2024</w:t>
      </w:r>
    </w:p>
    <w:p w:rsidR="009959D1" w:rsidP="009959D1" w:rsidRDefault="00F62BF1" w14:paraId="7C664848" w14:textId="781A1152">
      <w:pPr>
        <w:spacing w:line="240" w:lineRule="auto"/>
        <w:rPr>
          <w:b/>
        </w:rPr>
      </w:pPr>
      <w:r w:rsidRPr="0025677D">
        <w:rPr>
          <w:b/>
        </w:rPr>
        <w:t>Action Points:</w:t>
      </w:r>
    </w:p>
    <w:p w:rsidR="009A0D23" w:rsidP="457195E4" w:rsidRDefault="009A0D23" w14:paraId="208B53C4" w14:textId="2F206F78">
      <w:pPr>
        <w:pStyle w:val="Normal"/>
        <w:suppressLineNumbers w:val="0"/>
        <w:bidi w:val="0"/>
        <w:spacing w:line="240" w:lineRule="auto"/>
        <w:ind w:left="1440"/>
      </w:pPr>
      <w:r>
        <w:br/>
      </w:r>
      <w:r w:rsidRPr="457195E4" w:rsidR="00BA233E">
        <w:rPr>
          <w:i w:val="1"/>
          <w:iCs w:val="1"/>
        </w:rPr>
        <w:t>Action</w:t>
      </w:r>
      <w:r w:rsidR="00BA233E">
        <w:rPr/>
        <w:t xml:space="preserve"> – TB to update Rep Team to take to Student Council</w:t>
      </w:r>
      <w:r w:rsidR="39CA78E8">
        <w:rPr/>
        <w:t xml:space="preserve"> (AK)</w:t>
      </w:r>
      <w:r>
        <w:br/>
      </w:r>
      <w:r w:rsidRPr="457195E4" w:rsidR="001A7065">
        <w:rPr>
          <w:i w:val="1"/>
          <w:iCs w:val="1"/>
        </w:rPr>
        <w:t>Action</w:t>
      </w:r>
      <w:r w:rsidR="001A7065">
        <w:rPr/>
        <w:t xml:space="preserve"> – TB/SB to schedule into next Staff Committee</w:t>
      </w:r>
      <w:r>
        <w:br/>
      </w:r>
      <w:r w:rsidRPr="457195E4" w:rsidR="57E82831">
        <w:rPr>
          <w:i w:val="1"/>
          <w:iCs w:val="1"/>
        </w:rPr>
        <w:t>Action</w:t>
      </w:r>
      <w:r w:rsidR="57E82831">
        <w:rPr/>
        <w:t xml:space="preserve"> – TB/MB to arrand for KSO to sign audits for submission</w:t>
      </w:r>
      <w:r>
        <w:br/>
      </w:r>
      <w:r w:rsidRPr="457195E4" w:rsidR="120F9CC3">
        <w:rPr>
          <w:i w:val="1"/>
          <w:iCs w:val="1"/>
        </w:rPr>
        <w:t>Action</w:t>
      </w:r>
      <w:r w:rsidR="120F9CC3">
        <w:rPr/>
        <w:t xml:space="preserve"> – TB to update Rep Team for review</w:t>
      </w:r>
      <w:r>
        <w:br/>
      </w:r>
      <w:r w:rsidRPr="457195E4" w:rsidR="088A0D85">
        <w:rPr>
          <w:i w:val="1"/>
          <w:iCs w:val="1"/>
        </w:rPr>
        <w:t>Action</w:t>
      </w:r>
      <w:r w:rsidR="088A0D85">
        <w:rPr/>
        <w:t xml:space="preserve"> – TB to update Rep Team to take to Student Council</w:t>
      </w:r>
      <w:r w:rsidR="365EF6D0">
        <w:rPr/>
        <w:t xml:space="preserve"> (SH)</w:t>
      </w:r>
      <w:r>
        <w:br/>
      </w:r>
      <w:r w:rsidRPr="457195E4" w:rsidR="284652C0">
        <w:rPr>
          <w:i w:val="1"/>
          <w:iCs w:val="1"/>
        </w:rPr>
        <w:t>Action</w:t>
      </w:r>
      <w:r w:rsidR="284652C0">
        <w:rPr/>
        <w:t xml:space="preserve"> – TB to request update from Commercial team</w:t>
      </w:r>
      <w:r>
        <w:br/>
      </w:r>
      <w:r w:rsidRPr="457195E4" w:rsidR="284652C0">
        <w:rPr>
          <w:i w:val="1"/>
          <w:iCs w:val="1"/>
        </w:rPr>
        <w:t>Action</w:t>
      </w:r>
      <w:r w:rsidR="284652C0">
        <w:rPr/>
        <w:t xml:space="preserve"> – TB/SB add items to Staff Committee agenda</w:t>
      </w:r>
      <w:r>
        <w:br/>
      </w:r>
      <w:r w:rsidR="09443C5A">
        <w:rPr/>
        <w:t xml:space="preserve">Action – TB to book in November meeting </w:t>
      </w:r>
      <w:r>
        <w:br/>
      </w:r>
      <w:r w:rsidR="09443C5A">
        <w:rPr/>
        <w:t xml:space="preserve">Action – TB/SB to add processes and Job Descriptions to agenda  </w:t>
      </w:r>
      <w:r>
        <w:br/>
      </w:r>
      <w:r w:rsidRPr="457195E4" w:rsidR="7761D91C">
        <w:rPr>
          <w:i w:val="1"/>
          <w:iCs w:val="1"/>
        </w:rPr>
        <w:t>Action</w:t>
      </w:r>
      <w:r w:rsidR="7761D91C">
        <w:rPr/>
        <w:t xml:space="preserve"> – KSO to send the questions to TB/MW</w:t>
      </w:r>
    </w:p>
    <w:p w:rsidR="457195E4" w:rsidP="457195E4" w:rsidRDefault="457195E4" w14:paraId="0BB108CF" w14:textId="4B75E9E2">
      <w:pPr>
        <w:pStyle w:val="Normal"/>
        <w:suppressLineNumbers w:val="0"/>
        <w:bidi w:val="0"/>
        <w:spacing w:before="0" w:beforeAutospacing="off" w:after="160" w:afterAutospacing="off" w:line="240" w:lineRule="auto"/>
        <w:ind w:left="1440" w:right="0"/>
        <w:jc w:val="left"/>
      </w:pPr>
    </w:p>
    <w:p w:rsidR="457195E4" w:rsidP="457195E4" w:rsidRDefault="457195E4" w14:paraId="7FEC32CC" w14:textId="5833C6AE">
      <w:pPr>
        <w:pStyle w:val="Normal"/>
        <w:spacing w:line="240" w:lineRule="auto"/>
        <w:ind w:left="1440"/>
      </w:pPr>
    </w:p>
    <w:p w:rsidR="457195E4" w:rsidP="457195E4" w:rsidRDefault="457195E4" w14:paraId="500F038A" w14:textId="7FA68B23">
      <w:pPr>
        <w:pStyle w:val="Normal"/>
        <w:spacing w:line="240" w:lineRule="auto"/>
        <w:ind w:left="1440"/>
      </w:pPr>
    </w:p>
    <w:p w:rsidR="457195E4" w:rsidP="457195E4" w:rsidRDefault="457195E4" w14:paraId="242204E5" w14:textId="511423B5">
      <w:pPr>
        <w:pStyle w:val="Normal"/>
        <w:spacing w:line="240" w:lineRule="auto"/>
        <w:ind w:left="1440"/>
      </w:pPr>
    </w:p>
    <w:p w:rsidR="457195E4" w:rsidP="457195E4" w:rsidRDefault="457195E4" w14:paraId="34E56147" w14:textId="0BE22BB1">
      <w:pPr>
        <w:spacing w:line="240" w:lineRule="auto"/>
        <w:ind w:left="1440"/>
      </w:pPr>
    </w:p>
    <w:p w:rsidR="00BA233E" w:rsidP="00BA233E" w:rsidRDefault="00BA233E" w14:paraId="05E4358A" w14:textId="4703CB96">
      <w:pPr>
        <w:spacing w:line="240" w:lineRule="auto"/>
        <w:ind w:left="1440"/>
      </w:pPr>
    </w:p>
    <w:p w:rsidR="009A0D23" w:rsidP="009A0D23" w:rsidRDefault="009A0D23" w14:paraId="350B2622" w14:textId="1EE6A4EF">
      <w:pPr>
        <w:spacing w:line="240" w:lineRule="auto"/>
        <w:ind w:left="1440"/>
      </w:pPr>
    </w:p>
    <w:p w:rsidR="009A0D23" w:rsidP="009A0D23" w:rsidRDefault="009A0D23" w14:paraId="361E1C3F" w14:textId="07C2C0CB">
      <w:pPr>
        <w:spacing w:line="240" w:lineRule="auto"/>
        <w:ind w:left="1440"/>
      </w:pPr>
    </w:p>
    <w:p w:rsidR="00AC69E4" w:rsidP="003E7E88" w:rsidRDefault="00AC69E4" w14:paraId="680EC556" w14:textId="5A89C8E7">
      <w:pPr>
        <w:spacing w:line="240" w:lineRule="auto"/>
      </w:pPr>
    </w:p>
    <w:sectPr w:rsidR="00AC69E4" w:rsidSect="00F01578">
      <w:headerReference w:type="default" r:id="rId8"/>
      <w:headerReference w:type="first" r:id="rId9"/>
      <w:pgSz w:w="11906" w:h="16838" w:orient="portrait"/>
      <w:pgMar w:top="1440" w:right="1133" w:bottom="709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F18EE" w:rsidP="004F18EE" w:rsidRDefault="004F18EE" w14:paraId="28C74C91" w14:textId="77777777">
      <w:pPr>
        <w:spacing w:after="0" w:line="240" w:lineRule="auto"/>
      </w:pPr>
      <w:r>
        <w:separator/>
      </w:r>
    </w:p>
  </w:endnote>
  <w:endnote w:type="continuationSeparator" w:id="0">
    <w:p w:rsidR="004F18EE" w:rsidP="004F18EE" w:rsidRDefault="004F18EE" w14:paraId="72873D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F18EE" w:rsidP="004F18EE" w:rsidRDefault="004F18EE" w14:paraId="68000A90" w14:textId="77777777">
      <w:pPr>
        <w:spacing w:after="0" w:line="240" w:lineRule="auto"/>
      </w:pPr>
      <w:r>
        <w:separator/>
      </w:r>
    </w:p>
  </w:footnote>
  <w:footnote w:type="continuationSeparator" w:id="0">
    <w:p w:rsidR="004F18EE" w:rsidP="004F18EE" w:rsidRDefault="004F18EE" w14:paraId="3D34E19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F18EE" w:rsidP="004F18EE" w:rsidRDefault="004F18EE" w14:paraId="7C5A6AB1" w14:textId="7777777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F18EE" w:rsidP="004F18EE" w:rsidRDefault="004F18EE" w14:paraId="4D9C85AF" w14:textId="7777777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A6C8FF7" wp14:editId="41DBC82E">
          <wp:extent cx="1962785" cy="121348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03539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08604FD"/>
    <w:multiLevelType w:val="hybridMultilevel"/>
    <w:tmpl w:val="13D887D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EF05DC"/>
    <w:multiLevelType w:val="hybridMultilevel"/>
    <w:tmpl w:val="7608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E00DE"/>
    <w:multiLevelType w:val="hybridMultilevel"/>
    <w:tmpl w:val="EF088AF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206214F8"/>
    <w:multiLevelType w:val="hybridMultilevel"/>
    <w:tmpl w:val="367CB34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890B85"/>
    <w:multiLevelType w:val="hybridMultilevel"/>
    <w:tmpl w:val="355C5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2FBB5CC9"/>
    <w:multiLevelType w:val="hybridMultilevel"/>
    <w:tmpl w:val="AE441A30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 w15:restartNumberingAfterBreak="0">
    <w:nsid w:val="352D47A8"/>
    <w:multiLevelType w:val="hybridMultilevel"/>
    <w:tmpl w:val="9898AA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C0C8C"/>
    <w:multiLevelType w:val="hybridMultilevel"/>
    <w:tmpl w:val="1F764F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04B8B"/>
    <w:multiLevelType w:val="hybridMultilevel"/>
    <w:tmpl w:val="AF9A424E"/>
    <w:lvl w:ilvl="0" w:tplc="0570D20C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DE4A08"/>
    <w:multiLevelType w:val="hybridMultilevel"/>
    <w:tmpl w:val="69B00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C714C"/>
    <w:multiLevelType w:val="hybridMultilevel"/>
    <w:tmpl w:val="7C7ACC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4" w15:restartNumberingAfterBreak="0">
    <w:nsid w:val="5E9E22D4"/>
    <w:multiLevelType w:val="hybridMultilevel"/>
    <w:tmpl w:val="D00E2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CE48D3"/>
    <w:multiLevelType w:val="hybridMultilevel"/>
    <w:tmpl w:val="EF9EFE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9442C"/>
    <w:multiLevelType w:val="hybridMultilevel"/>
    <w:tmpl w:val="299C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0F">
      <w:start w:val="1"/>
      <w:numFmt w:val="decimal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8067B"/>
    <w:multiLevelType w:val="hybridMultilevel"/>
    <w:tmpl w:val="B3AA129E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8" w15:restartNumberingAfterBreak="0">
    <w:nsid w:val="6EDA02A9"/>
    <w:multiLevelType w:val="hybridMultilevel"/>
    <w:tmpl w:val="658AE096"/>
    <w:lvl w:ilvl="0" w:tplc="08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9" w15:restartNumberingAfterBreak="0">
    <w:nsid w:val="777A57EB"/>
    <w:multiLevelType w:val="hybridMultilevel"/>
    <w:tmpl w:val="36723B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25650449">
    <w:abstractNumId w:val="4"/>
  </w:num>
  <w:num w:numId="2" w16cid:durableId="2072922109">
    <w:abstractNumId w:val="5"/>
  </w:num>
  <w:num w:numId="3" w16cid:durableId="566308801">
    <w:abstractNumId w:val="15"/>
  </w:num>
  <w:num w:numId="4" w16cid:durableId="1891648785">
    <w:abstractNumId w:val="9"/>
  </w:num>
  <w:num w:numId="5" w16cid:durableId="1650015719">
    <w:abstractNumId w:val="1"/>
  </w:num>
  <w:num w:numId="6" w16cid:durableId="1736126063">
    <w:abstractNumId w:val="0"/>
  </w:num>
  <w:num w:numId="7" w16cid:durableId="2075620376">
    <w:abstractNumId w:val="8"/>
  </w:num>
  <w:num w:numId="8" w16cid:durableId="1165586819">
    <w:abstractNumId w:val="16"/>
  </w:num>
  <w:num w:numId="9" w16cid:durableId="1007706871">
    <w:abstractNumId w:val="2"/>
  </w:num>
  <w:num w:numId="10" w16cid:durableId="1899439741">
    <w:abstractNumId w:val="14"/>
  </w:num>
  <w:num w:numId="11" w16cid:durableId="2071532672">
    <w:abstractNumId w:val="10"/>
  </w:num>
  <w:num w:numId="12" w16cid:durableId="1290404044">
    <w:abstractNumId w:val="11"/>
  </w:num>
  <w:num w:numId="13" w16cid:durableId="12458957">
    <w:abstractNumId w:val="12"/>
  </w:num>
  <w:num w:numId="14" w16cid:durableId="470943901">
    <w:abstractNumId w:val="19"/>
  </w:num>
  <w:num w:numId="15" w16cid:durableId="73667839">
    <w:abstractNumId w:val="18"/>
  </w:num>
  <w:num w:numId="16" w16cid:durableId="1708219809">
    <w:abstractNumId w:val="7"/>
  </w:num>
  <w:num w:numId="17" w16cid:durableId="5132882">
    <w:abstractNumId w:val="17"/>
  </w:num>
  <w:num w:numId="18" w16cid:durableId="749621861">
    <w:abstractNumId w:val="3"/>
  </w:num>
  <w:num w:numId="19" w16cid:durableId="213663919">
    <w:abstractNumId w:val="13"/>
  </w:num>
  <w:num w:numId="20" w16cid:durableId="1144005874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10"/>
  <w:trackRevisions w:val="false"/>
  <w:defaultTabStop w:val="720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91"/>
    <w:rsid w:val="00001091"/>
    <w:rsid w:val="00012E49"/>
    <w:rsid w:val="00013C23"/>
    <w:rsid w:val="00043C9F"/>
    <w:rsid w:val="00044298"/>
    <w:rsid w:val="000443F8"/>
    <w:rsid w:val="00087725"/>
    <w:rsid w:val="000A12C0"/>
    <w:rsid w:val="000A4355"/>
    <w:rsid w:val="000A5F54"/>
    <w:rsid w:val="000B7369"/>
    <w:rsid w:val="000C186B"/>
    <w:rsid w:val="000D4923"/>
    <w:rsid w:val="000D6CB2"/>
    <w:rsid w:val="000D7411"/>
    <w:rsid w:val="000E5C11"/>
    <w:rsid w:val="000F7AB5"/>
    <w:rsid w:val="00105520"/>
    <w:rsid w:val="0010769C"/>
    <w:rsid w:val="0011044F"/>
    <w:rsid w:val="00120C99"/>
    <w:rsid w:val="0014183C"/>
    <w:rsid w:val="00143945"/>
    <w:rsid w:val="00157542"/>
    <w:rsid w:val="001A5154"/>
    <w:rsid w:val="001A7065"/>
    <w:rsid w:val="001C2FAA"/>
    <w:rsid w:val="001C57A8"/>
    <w:rsid w:val="001C6402"/>
    <w:rsid w:val="001D638A"/>
    <w:rsid w:val="001E1ABE"/>
    <w:rsid w:val="001F108B"/>
    <w:rsid w:val="001F1748"/>
    <w:rsid w:val="001F6B2A"/>
    <w:rsid w:val="00204932"/>
    <w:rsid w:val="00204FD8"/>
    <w:rsid w:val="00213E60"/>
    <w:rsid w:val="00246046"/>
    <w:rsid w:val="00247EFA"/>
    <w:rsid w:val="00250F99"/>
    <w:rsid w:val="00251D8F"/>
    <w:rsid w:val="0025677D"/>
    <w:rsid w:val="0026583F"/>
    <w:rsid w:val="00266C18"/>
    <w:rsid w:val="00274E42"/>
    <w:rsid w:val="00280145"/>
    <w:rsid w:val="0029733E"/>
    <w:rsid w:val="0029778E"/>
    <w:rsid w:val="002A13AC"/>
    <w:rsid w:val="002A2D69"/>
    <w:rsid w:val="002A50D3"/>
    <w:rsid w:val="002C49A6"/>
    <w:rsid w:val="002D7528"/>
    <w:rsid w:val="002E3FDF"/>
    <w:rsid w:val="002F52E6"/>
    <w:rsid w:val="00313228"/>
    <w:rsid w:val="00317743"/>
    <w:rsid w:val="00317B5B"/>
    <w:rsid w:val="0032186B"/>
    <w:rsid w:val="003313A5"/>
    <w:rsid w:val="00342C65"/>
    <w:rsid w:val="00344BE7"/>
    <w:rsid w:val="00356E61"/>
    <w:rsid w:val="003947B0"/>
    <w:rsid w:val="0039751B"/>
    <w:rsid w:val="003B40CB"/>
    <w:rsid w:val="003B74D1"/>
    <w:rsid w:val="003C5A20"/>
    <w:rsid w:val="003E021D"/>
    <w:rsid w:val="003E7E88"/>
    <w:rsid w:val="003F0062"/>
    <w:rsid w:val="003F50B7"/>
    <w:rsid w:val="003F553C"/>
    <w:rsid w:val="004108F3"/>
    <w:rsid w:val="0041501F"/>
    <w:rsid w:val="00431372"/>
    <w:rsid w:val="00433765"/>
    <w:rsid w:val="00437C28"/>
    <w:rsid w:val="004521C3"/>
    <w:rsid w:val="004671C5"/>
    <w:rsid w:val="00473FC9"/>
    <w:rsid w:val="00474385"/>
    <w:rsid w:val="0048675E"/>
    <w:rsid w:val="0049576F"/>
    <w:rsid w:val="004B06FD"/>
    <w:rsid w:val="004B1E04"/>
    <w:rsid w:val="004C043D"/>
    <w:rsid w:val="004C5C80"/>
    <w:rsid w:val="004E035F"/>
    <w:rsid w:val="004E14E1"/>
    <w:rsid w:val="004E440A"/>
    <w:rsid w:val="004E7758"/>
    <w:rsid w:val="004E7D84"/>
    <w:rsid w:val="004F18EE"/>
    <w:rsid w:val="004F6C6F"/>
    <w:rsid w:val="00510F70"/>
    <w:rsid w:val="00512A45"/>
    <w:rsid w:val="00512D23"/>
    <w:rsid w:val="005336E3"/>
    <w:rsid w:val="00561820"/>
    <w:rsid w:val="005622F7"/>
    <w:rsid w:val="00572281"/>
    <w:rsid w:val="0057706C"/>
    <w:rsid w:val="00594E44"/>
    <w:rsid w:val="005B128F"/>
    <w:rsid w:val="005B1BBE"/>
    <w:rsid w:val="005B3902"/>
    <w:rsid w:val="005B39A9"/>
    <w:rsid w:val="005C1729"/>
    <w:rsid w:val="005C1829"/>
    <w:rsid w:val="005C412D"/>
    <w:rsid w:val="005D7366"/>
    <w:rsid w:val="005E2D62"/>
    <w:rsid w:val="005F0CC9"/>
    <w:rsid w:val="005F11FE"/>
    <w:rsid w:val="005F7862"/>
    <w:rsid w:val="00603CCE"/>
    <w:rsid w:val="00606DAB"/>
    <w:rsid w:val="00615182"/>
    <w:rsid w:val="00615E3D"/>
    <w:rsid w:val="00637744"/>
    <w:rsid w:val="00640110"/>
    <w:rsid w:val="0065405F"/>
    <w:rsid w:val="00655232"/>
    <w:rsid w:val="00656D0B"/>
    <w:rsid w:val="00685849"/>
    <w:rsid w:val="00686D58"/>
    <w:rsid w:val="006873F5"/>
    <w:rsid w:val="00691AD1"/>
    <w:rsid w:val="006921D5"/>
    <w:rsid w:val="006B1838"/>
    <w:rsid w:val="006B63DC"/>
    <w:rsid w:val="006D084A"/>
    <w:rsid w:val="006E08A0"/>
    <w:rsid w:val="006E0929"/>
    <w:rsid w:val="006E184D"/>
    <w:rsid w:val="006F0155"/>
    <w:rsid w:val="00701B7A"/>
    <w:rsid w:val="00705D3F"/>
    <w:rsid w:val="00716028"/>
    <w:rsid w:val="0072539B"/>
    <w:rsid w:val="0073105B"/>
    <w:rsid w:val="00731DAC"/>
    <w:rsid w:val="0073294B"/>
    <w:rsid w:val="00733835"/>
    <w:rsid w:val="00737C98"/>
    <w:rsid w:val="00742509"/>
    <w:rsid w:val="00742EA2"/>
    <w:rsid w:val="00750C2B"/>
    <w:rsid w:val="00752662"/>
    <w:rsid w:val="0075300B"/>
    <w:rsid w:val="007717FF"/>
    <w:rsid w:val="00773FD1"/>
    <w:rsid w:val="007743D9"/>
    <w:rsid w:val="007A5D61"/>
    <w:rsid w:val="007C1B82"/>
    <w:rsid w:val="007D28F3"/>
    <w:rsid w:val="007D3945"/>
    <w:rsid w:val="007D4ACD"/>
    <w:rsid w:val="007E155E"/>
    <w:rsid w:val="007E4DDB"/>
    <w:rsid w:val="007E4FA3"/>
    <w:rsid w:val="007E7444"/>
    <w:rsid w:val="007F2E33"/>
    <w:rsid w:val="00805087"/>
    <w:rsid w:val="00815684"/>
    <w:rsid w:val="00815C4F"/>
    <w:rsid w:val="00822A4C"/>
    <w:rsid w:val="00823521"/>
    <w:rsid w:val="00823840"/>
    <w:rsid w:val="00832E75"/>
    <w:rsid w:val="00842294"/>
    <w:rsid w:val="008465F0"/>
    <w:rsid w:val="0084671B"/>
    <w:rsid w:val="00850405"/>
    <w:rsid w:val="00853827"/>
    <w:rsid w:val="00861343"/>
    <w:rsid w:val="00884B25"/>
    <w:rsid w:val="008A435E"/>
    <w:rsid w:val="008A643D"/>
    <w:rsid w:val="008A7AE4"/>
    <w:rsid w:val="008B1062"/>
    <w:rsid w:val="008B2542"/>
    <w:rsid w:val="008B2D68"/>
    <w:rsid w:val="008B643C"/>
    <w:rsid w:val="008B7DD7"/>
    <w:rsid w:val="008C4E52"/>
    <w:rsid w:val="008E6073"/>
    <w:rsid w:val="008F730C"/>
    <w:rsid w:val="009053B3"/>
    <w:rsid w:val="0090562A"/>
    <w:rsid w:val="009069EA"/>
    <w:rsid w:val="00906BDD"/>
    <w:rsid w:val="00910B2D"/>
    <w:rsid w:val="00925696"/>
    <w:rsid w:val="00925FBE"/>
    <w:rsid w:val="0093642F"/>
    <w:rsid w:val="00941D26"/>
    <w:rsid w:val="00961643"/>
    <w:rsid w:val="009640C0"/>
    <w:rsid w:val="0096685C"/>
    <w:rsid w:val="00974EC9"/>
    <w:rsid w:val="00981D3E"/>
    <w:rsid w:val="009959D1"/>
    <w:rsid w:val="009A0D23"/>
    <w:rsid w:val="009B213E"/>
    <w:rsid w:val="009B5C5C"/>
    <w:rsid w:val="009D2D5F"/>
    <w:rsid w:val="009E7696"/>
    <w:rsid w:val="009F3122"/>
    <w:rsid w:val="00A02841"/>
    <w:rsid w:val="00A06FDC"/>
    <w:rsid w:val="00A1096F"/>
    <w:rsid w:val="00A118AB"/>
    <w:rsid w:val="00A2158D"/>
    <w:rsid w:val="00A26B87"/>
    <w:rsid w:val="00A31693"/>
    <w:rsid w:val="00A31EC8"/>
    <w:rsid w:val="00A32F35"/>
    <w:rsid w:val="00A5710E"/>
    <w:rsid w:val="00A62EF7"/>
    <w:rsid w:val="00A72577"/>
    <w:rsid w:val="00A74103"/>
    <w:rsid w:val="00A75C71"/>
    <w:rsid w:val="00A77982"/>
    <w:rsid w:val="00A816FD"/>
    <w:rsid w:val="00A92144"/>
    <w:rsid w:val="00A925D1"/>
    <w:rsid w:val="00AB21D4"/>
    <w:rsid w:val="00AB2529"/>
    <w:rsid w:val="00AB4C88"/>
    <w:rsid w:val="00AC04EF"/>
    <w:rsid w:val="00AC2AB0"/>
    <w:rsid w:val="00AC3788"/>
    <w:rsid w:val="00AC69E4"/>
    <w:rsid w:val="00AF1A08"/>
    <w:rsid w:val="00B04CFB"/>
    <w:rsid w:val="00B12931"/>
    <w:rsid w:val="00B26CA2"/>
    <w:rsid w:val="00B4136A"/>
    <w:rsid w:val="00B54213"/>
    <w:rsid w:val="00B63323"/>
    <w:rsid w:val="00B67142"/>
    <w:rsid w:val="00B80455"/>
    <w:rsid w:val="00B87D1A"/>
    <w:rsid w:val="00B9088E"/>
    <w:rsid w:val="00B9119C"/>
    <w:rsid w:val="00BA233E"/>
    <w:rsid w:val="00BB356E"/>
    <w:rsid w:val="00BD6748"/>
    <w:rsid w:val="00BE43FC"/>
    <w:rsid w:val="00BF62EE"/>
    <w:rsid w:val="00C20973"/>
    <w:rsid w:val="00C2133F"/>
    <w:rsid w:val="00C21C3A"/>
    <w:rsid w:val="00C37F0D"/>
    <w:rsid w:val="00C469A4"/>
    <w:rsid w:val="00C67CFC"/>
    <w:rsid w:val="00C73F65"/>
    <w:rsid w:val="00C94BC4"/>
    <w:rsid w:val="00CD34F8"/>
    <w:rsid w:val="00CE1917"/>
    <w:rsid w:val="00CE21D0"/>
    <w:rsid w:val="00CE3954"/>
    <w:rsid w:val="00CE7847"/>
    <w:rsid w:val="00CF4D47"/>
    <w:rsid w:val="00D01837"/>
    <w:rsid w:val="00D05293"/>
    <w:rsid w:val="00D203FB"/>
    <w:rsid w:val="00D25F90"/>
    <w:rsid w:val="00D60B81"/>
    <w:rsid w:val="00D60F42"/>
    <w:rsid w:val="00D61330"/>
    <w:rsid w:val="00D670CB"/>
    <w:rsid w:val="00D86D98"/>
    <w:rsid w:val="00D95CA7"/>
    <w:rsid w:val="00DA3A3C"/>
    <w:rsid w:val="00DB095F"/>
    <w:rsid w:val="00DB288F"/>
    <w:rsid w:val="00DB7065"/>
    <w:rsid w:val="00DC691B"/>
    <w:rsid w:val="00DD3EDA"/>
    <w:rsid w:val="00DE101C"/>
    <w:rsid w:val="00DE7E0C"/>
    <w:rsid w:val="00DF6D4D"/>
    <w:rsid w:val="00E00109"/>
    <w:rsid w:val="00E036C3"/>
    <w:rsid w:val="00E04C93"/>
    <w:rsid w:val="00E126F9"/>
    <w:rsid w:val="00E148FE"/>
    <w:rsid w:val="00E21977"/>
    <w:rsid w:val="00E23F5F"/>
    <w:rsid w:val="00E24C0D"/>
    <w:rsid w:val="00E5047B"/>
    <w:rsid w:val="00E62BC8"/>
    <w:rsid w:val="00E74D67"/>
    <w:rsid w:val="00E87670"/>
    <w:rsid w:val="00EB1F00"/>
    <w:rsid w:val="00ED591A"/>
    <w:rsid w:val="00EE6FD2"/>
    <w:rsid w:val="00EE758C"/>
    <w:rsid w:val="00EE7C94"/>
    <w:rsid w:val="00F01578"/>
    <w:rsid w:val="00F042EC"/>
    <w:rsid w:val="00F31A21"/>
    <w:rsid w:val="00F328BB"/>
    <w:rsid w:val="00F3580E"/>
    <w:rsid w:val="00F409BF"/>
    <w:rsid w:val="00F409D8"/>
    <w:rsid w:val="00F62BF1"/>
    <w:rsid w:val="00F72999"/>
    <w:rsid w:val="00F94DFC"/>
    <w:rsid w:val="00FA57D9"/>
    <w:rsid w:val="00FA73EA"/>
    <w:rsid w:val="00FC0223"/>
    <w:rsid w:val="00FD0B3F"/>
    <w:rsid w:val="00FD1329"/>
    <w:rsid w:val="00FD1DC5"/>
    <w:rsid w:val="00FF00DB"/>
    <w:rsid w:val="04F25AE1"/>
    <w:rsid w:val="05BD84CF"/>
    <w:rsid w:val="061E5D93"/>
    <w:rsid w:val="06ADA799"/>
    <w:rsid w:val="088A0D85"/>
    <w:rsid w:val="08E54764"/>
    <w:rsid w:val="09443C5A"/>
    <w:rsid w:val="09D7D6FC"/>
    <w:rsid w:val="0A24B889"/>
    <w:rsid w:val="0BC4B00A"/>
    <w:rsid w:val="0C832E8F"/>
    <w:rsid w:val="0DCD8BD4"/>
    <w:rsid w:val="0FE05D84"/>
    <w:rsid w:val="11D1A437"/>
    <w:rsid w:val="120F9CC3"/>
    <w:rsid w:val="126F0DDB"/>
    <w:rsid w:val="144A3D5D"/>
    <w:rsid w:val="147A38C0"/>
    <w:rsid w:val="157BA989"/>
    <w:rsid w:val="15DD2295"/>
    <w:rsid w:val="164A6BC5"/>
    <w:rsid w:val="1650B2E3"/>
    <w:rsid w:val="16F27459"/>
    <w:rsid w:val="193A6DD5"/>
    <w:rsid w:val="194EF0E6"/>
    <w:rsid w:val="1B92E85F"/>
    <w:rsid w:val="1CC44A43"/>
    <w:rsid w:val="1D7B6AF0"/>
    <w:rsid w:val="1D91DABA"/>
    <w:rsid w:val="1DF6C4F8"/>
    <w:rsid w:val="1F523BC6"/>
    <w:rsid w:val="1FAB271C"/>
    <w:rsid w:val="22574211"/>
    <w:rsid w:val="22627F01"/>
    <w:rsid w:val="228A772B"/>
    <w:rsid w:val="284652C0"/>
    <w:rsid w:val="28ABE32B"/>
    <w:rsid w:val="2947F5E9"/>
    <w:rsid w:val="2C6D0963"/>
    <w:rsid w:val="2DF806DF"/>
    <w:rsid w:val="2FD89510"/>
    <w:rsid w:val="3009E82C"/>
    <w:rsid w:val="329CF62E"/>
    <w:rsid w:val="32A17C5C"/>
    <w:rsid w:val="346FAD40"/>
    <w:rsid w:val="35C1EFCB"/>
    <w:rsid w:val="365EF6D0"/>
    <w:rsid w:val="375745EC"/>
    <w:rsid w:val="38DDCB88"/>
    <w:rsid w:val="38E8FBD1"/>
    <w:rsid w:val="395FC4FD"/>
    <w:rsid w:val="39CA78E8"/>
    <w:rsid w:val="40AC698D"/>
    <w:rsid w:val="442C0EB9"/>
    <w:rsid w:val="44454825"/>
    <w:rsid w:val="44804734"/>
    <w:rsid w:val="44E27930"/>
    <w:rsid w:val="44F470C9"/>
    <w:rsid w:val="4554E849"/>
    <w:rsid w:val="457195E4"/>
    <w:rsid w:val="47A55C4C"/>
    <w:rsid w:val="49FE4E49"/>
    <w:rsid w:val="4C4D37B5"/>
    <w:rsid w:val="4C72D591"/>
    <w:rsid w:val="4DF41F7F"/>
    <w:rsid w:val="4E16183C"/>
    <w:rsid w:val="4EF76E06"/>
    <w:rsid w:val="4F8A088A"/>
    <w:rsid w:val="50CA552F"/>
    <w:rsid w:val="560E7B03"/>
    <w:rsid w:val="5787A0EE"/>
    <w:rsid w:val="57CDEABA"/>
    <w:rsid w:val="57E82831"/>
    <w:rsid w:val="5D696EC2"/>
    <w:rsid w:val="610ACF82"/>
    <w:rsid w:val="61593894"/>
    <w:rsid w:val="6251822B"/>
    <w:rsid w:val="6369C2FD"/>
    <w:rsid w:val="640B15EE"/>
    <w:rsid w:val="64335B9E"/>
    <w:rsid w:val="645340A2"/>
    <w:rsid w:val="64B1F07C"/>
    <w:rsid w:val="656FC81B"/>
    <w:rsid w:val="67F1A662"/>
    <w:rsid w:val="6832ED47"/>
    <w:rsid w:val="68C6362D"/>
    <w:rsid w:val="69002969"/>
    <w:rsid w:val="6982D2CC"/>
    <w:rsid w:val="6A974537"/>
    <w:rsid w:val="6AC8845F"/>
    <w:rsid w:val="6CB6B870"/>
    <w:rsid w:val="6CF8B2D3"/>
    <w:rsid w:val="6D7906A8"/>
    <w:rsid w:val="6E326844"/>
    <w:rsid w:val="6F95A2FD"/>
    <w:rsid w:val="708D40FD"/>
    <w:rsid w:val="71828E45"/>
    <w:rsid w:val="747A7E25"/>
    <w:rsid w:val="76B7171A"/>
    <w:rsid w:val="7761D91C"/>
    <w:rsid w:val="7E4014CA"/>
    <w:rsid w:val="7E93DD1C"/>
    <w:rsid w:val="7EAFB722"/>
    <w:rsid w:val="7F06E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."/>
  <w:listSeparator w:val=","/>
  <w14:docId w14:val="0C86C5C1"/>
  <w15:docId w15:val="{8E8BEDE4-D138-49D8-9CC3-5C3FF3456F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B2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0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F18EE"/>
  </w:style>
  <w:style w:type="paragraph" w:styleId="Footer">
    <w:name w:val="footer"/>
    <w:basedOn w:val="Normal"/>
    <w:link w:val="FooterChar"/>
    <w:uiPriority w:val="99"/>
    <w:unhideWhenUsed/>
    <w:rsid w:val="004F18E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F18EE"/>
  </w:style>
  <w:style w:type="paragraph" w:styleId="BalloonText">
    <w:name w:val="Balloon Text"/>
    <w:basedOn w:val="Normal"/>
    <w:link w:val="BalloonTextChar"/>
    <w:uiPriority w:val="99"/>
    <w:semiHidden/>
    <w:unhideWhenUsed/>
    <w:rsid w:val="004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F18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4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01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3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customXml" Target="../customXml/item4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7359093B183E40B6EAF7E085D4EE11" ma:contentTypeVersion="4" ma:contentTypeDescription="Create a new document." ma:contentTypeScope="" ma:versionID="c41284e31e60611d816f20ad7481be65">
  <xsd:schema xmlns:xsd="http://www.w3.org/2001/XMLSchema" xmlns:xs="http://www.w3.org/2001/XMLSchema" xmlns:p="http://schemas.microsoft.com/office/2006/metadata/properties" xmlns:ns2="1b7806bd-7624-4120-a206-f5db1de0c8e1" targetNamespace="http://schemas.microsoft.com/office/2006/metadata/properties" ma:root="true" ma:fieldsID="3168db2050ffe3eb8083384a35060724" ns2:_="">
    <xsd:import namespace="1b7806bd-7624-4120-a206-f5db1de0c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806bd-7624-4120-a206-f5db1de0c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9D812C-6152-4605-8E11-256516F928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1A9C05-290A-471A-AFFF-FF3E090CD6B3}"/>
</file>

<file path=customXml/itemProps3.xml><?xml version="1.0" encoding="utf-8"?>
<ds:datastoreItem xmlns:ds="http://schemas.openxmlformats.org/officeDocument/2006/customXml" ds:itemID="{45010D4D-0498-40C2-B096-139A95990BFA}"/>
</file>

<file path=customXml/itemProps4.xml><?xml version="1.0" encoding="utf-8"?>
<ds:datastoreItem xmlns:ds="http://schemas.openxmlformats.org/officeDocument/2006/customXml" ds:itemID="{5BBEBF1B-E6BD-461A-977E-C8BF1264DA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the West of England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Phillippa Scott</dc:creator>
  <lastModifiedBy>Tim Benford</lastModifiedBy>
  <revision>11</revision>
  <dcterms:created xsi:type="dcterms:W3CDTF">2024-09-06T09:19:00.0000000Z</dcterms:created>
  <dcterms:modified xsi:type="dcterms:W3CDTF">2024-11-19T13:34:27.9849548Z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0x0101002B7359093B183E40B6EAF7E085D4EE11</vt:lpwstr>
  </property>
</Properties>
</file>