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19" w:rsidRPr="00124980" w:rsidRDefault="00124980" w:rsidP="00124980">
      <w:pPr>
        <w:rPr>
          <w:rFonts w:ascii="Arial Narrow" w:hAnsi="Arial Narrow"/>
          <w:b/>
          <w:sz w:val="36"/>
        </w:rPr>
      </w:pPr>
      <w:r w:rsidRPr="00124980">
        <w:rPr>
          <w:rFonts w:ascii="Arial Narrow" w:hAnsi="Arial Narrow"/>
          <w:b/>
          <w:sz w:val="36"/>
        </w:rPr>
        <w:t xml:space="preserve">EVENT </w:t>
      </w:r>
      <w:r w:rsidR="00F35DCC">
        <w:rPr>
          <w:rFonts w:ascii="Arial Narrow" w:hAnsi="Arial Narrow"/>
          <w:b/>
          <w:sz w:val="36"/>
        </w:rPr>
        <w:t xml:space="preserve">EQUIPMENT LISTINGS </w:t>
      </w:r>
    </w:p>
    <w:p w:rsidR="005F6632" w:rsidRPr="005F6632" w:rsidRDefault="00124980" w:rsidP="005F6632">
      <w:pPr>
        <w:rPr>
          <w:rFonts w:ascii="Arial" w:hAnsi="Arial" w:cs="Arial"/>
          <w:sz w:val="28"/>
        </w:rPr>
      </w:pPr>
      <w:r>
        <w:rPr>
          <w:rFonts w:ascii="Arial Narrow" w:hAnsi="Arial Narrow"/>
          <w:b/>
          <w:sz w:val="32"/>
        </w:rPr>
        <w:br/>
      </w:r>
      <w:r w:rsidRPr="00124980">
        <w:rPr>
          <w:rFonts w:ascii="Arial Narrow" w:hAnsi="Arial Narrow"/>
          <w:b/>
          <w:sz w:val="32"/>
        </w:rPr>
        <w:t>PURPOSE</w:t>
      </w:r>
      <w:r w:rsidR="00675533">
        <w:rPr>
          <w:rFonts w:ascii="Arial Narrow" w:hAnsi="Arial Narrow"/>
          <w:b/>
          <w:sz w:val="32"/>
        </w:rPr>
        <w:br/>
      </w:r>
      <w:r>
        <w:br/>
      </w:r>
      <w:proofErr w:type="gramStart"/>
      <w:r w:rsidR="00F35DCC">
        <w:rPr>
          <w:rFonts w:ascii="Arial" w:hAnsi="Arial" w:cs="Arial"/>
          <w:sz w:val="28"/>
        </w:rPr>
        <w:t>To</w:t>
      </w:r>
      <w:proofErr w:type="gramEnd"/>
      <w:r w:rsidR="00F35DCC">
        <w:rPr>
          <w:rFonts w:ascii="Arial" w:hAnsi="Arial" w:cs="Arial"/>
          <w:sz w:val="28"/>
        </w:rPr>
        <w:t xml:space="preserve"> provide a listing of all the current events equipment available to event organisers, holding events within Student Union premises</w:t>
      </w:r>
      <w:r w:rsidRPr="00124980">
        <w:rPr>
          <w:rFonts w:ascii="Arial" w:hAnsi="Arial" w:cs="Arial"/>
          <w:sz w:val="28"/>
        </w:rPr>
        <w:t>.</w:t>
      </w:r>
      <w:r w:rsidR="00F35DCC">
        <w:rPr>
          <w:rFonts w:ascii="Arial" w:hAnsi="Arial" w:cs="Arial"/>
          <w:sz w:val="28"/>
        </w:rPr>
        <w:t xml:space="preserve"> </w:t>
      </w:r>
      <w:r w:rsidR="00F35DCC">
        <w:rPr>
          <w:rFonts w:ascii="Arial" w:hAnsi="Arial" w:cs="Arial"/>
          <w:sz w:val="28"/>
        </w:rPr>
        <w:br/>
        <w:t xml:space="preserve">This includes details such as: </w:t>
      </w:r>
    </w:p>
    <w:p w:rsidR="00F35DCC" w:rsidRPr="00F35DCC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 xml:space="preserve">The </w:t>
      </w:r>
      <w:r w:rsidRPr="00F35DCC">
        <w:rPr>
          <w:rFonts w:ascii="Arial" w:hAnsi="Arial" w:cs="Arial"/>
          <w:sz w:val="28"/>
        </w:rPr>
        <w:t>area the equipment</w:t>
      </w:r>
      <w:r>
        <w:rPr>
          <w:rFonts w:ascii="Arial" w:hAnsi="Arial" w:cs="Arial"/>
          <w:sz w:val="28"/>
        </w:rPr>
        <w:t xml:space="preserve"> can be used</w:t>
      </w:r>
    </w:p>
    <w:p w:rsidR="00124980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>D</w:t>
      </w:r>
      <w:r w:rsidRPr="00F35DCC">
        <w:rPr>
          <w:rFonts w:ascii="Arial" w:hAnsi="Arial" w:cs="Arial"/>
          <w:sz w:val="28"/>
        </w:rPr>
        <w:t>amage and/or replace costs</w:t>
      </w:r>
      <w:r w:rsidR="00124980" w:rsidRPr="00F35DCC">
        <w:rPr>
          <w:sz w:val="28"/>
        </w:rPr>
        <w:t xml:space="preserve"> </w:t>
      </w:r>
    </w:p>
    <w:p w:rsidR="00F35DCC" w:rsidRPr="00F35DCC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>Hire or Staffing cost</w:t>
      </w:r>
    </w:p>
    <w:p w:rsidR="00F35DCC" w:rsidRPr="00F35DCC" w:rsidRDefault="00F35DCC" w:rsidP="00F35DCC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ascii="Arial" w:hAnsi="Arial" w:cs="Arial"/>
          <w:sz w:val="28"/>
        </w:rPr>
        <w:t>Timeframe required before booking</w:t>
      </w:r>
    </w:p>
    <w:p w:rsidR="00124980" w:rsidRDefault="00124980">
      <w:pPr>
        <w:rPr>
          <w:sz w:val="28"/>
        </w:rPr>
      </w:pPr>
    </w:p>
    <w:p w:rsidR="00F35DCC" w:rsidRDefault="00675533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EVENTS EQUIPMENT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46"/>
        <w:gridCol w:w="1812"/>
        <w:gridCol w:w="1283"/>
        <w:gridCol w:w="2819"/>
        <w:gridCol w:w="1325"/>
      </w:tblGrid>
      <w:tr w:rsidR="008915D3" w:rsidTr="007E1A07">
        <w:tc>
          <w:tcPr>
            <w:tcW w:w="3246" w:type="dxa"/>
          </w:tcPr>
          <w:p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 xml:space="preserve">Image </w:t>
            </w:r>
          </w:p>
        </w:tc>
        <w:tc>
          <w:tcPr>
            <w:tcW w:w="1812" w:type="dxa"/>
          </w:tcPr>
          <w:p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Equipment</w:t>
            </w:r>
          </w:p>
        </w:tc>
        <w:tc>
          <w:tcPr>
            <w:tcW w:w="1283" w:type="dxa"/>
          </w:tcPr>
          <w:p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Quantity held by SU</w:t>
            </w:r>
          </w:p>
        </w:tc>
        <w:tc>
          <w:tcPr>
            <w:tcW w:w="2819" w:type="dxa"/>
          </w:tcPr>
          <w:p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Costing</w:t>
            </w:r>
          </w:p>
        </w:tc>
        <w:tc>
          <w:tcPr>
            <w:tcW w:w="1325" w:type="dxa"/>
          </w:tcPr>
          <w:p w:rsidR="00343A30" w:rsidRDefault="00343A30" w:rsidP="00F35DCC">
            <w:pPr>
              <w:jc w:val="center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Location</w:t>
            </w:r>
          </w:p>
        </w:tc>
      </w:tr>
      <w:tr w:rsidR="008915D3" w:rsidTr="007E1A07">
        <w:tc>
          <w:tcPr>
            <w:tcW w:w="3246" w:type="dxa"/>
            <w:vAlign w:val="center"/>
          </w:tcPr>
          <w:p w:rsidR="00343A30" w:rsidRPr="00804803" w:rsidRDefault="007E1A07" w:rsidP="007E1A0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04803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589992</wp:posOffset>
                  </wp:positionH>
                  <wp:positionV relativeFrom="paragraph">
                    <wp:posOffset>534</wp:posOffset>
                  </wp:positionV>
                  <wp:extent cx="884555" cy="884555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0933" y="20933"/>
                      <wp:lineTo x="20933" y="0"/>
                      <wp:lineTo x="0" y="0"/>
                    </wp:wrapPolygon>
                  </wp:wrapTight>
                  <wp:docPr id="5" name="Picture 5" descr="100 Foldable Event Chairs (Available for Hire / Staff Onl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 Foldable Event Chairs (Available for Hire / Staff Onl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  <w:vAlign w:val="center"/>
          </w:tcPr>
          <w:p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Black Foldable Event Chairs</w:t>
            </w:r>
          </w:p>
        </w:tc>
        <w:tc>
          <w:tcPr>
            <w:tcW w:w="1283" w:type="dxa"/>
            <w:vAlign w:val="center"/>
          </w:tcPr>
          <w:p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100</w:t>
            </w:r>
          </w:p>
        </w:tc>
        <w:tc>
          <w:tcPr>
            <w:tcW w:w="2819" w:type="dxa"/>
            <w:vAlign w:val="center"/>
          </w:tcPr>
          <w:p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  <w:lang w:val="en"/>
              </w:rPr>
              <w:t>Replacement/Damage Cost For Chairs = £15.00 (Per Chair)</w:t>
            </w:r>
            <w:r w:rsidRPr="007E1A07">
              <w:rPr>
                <w:rFonts w:ascii="Arial" w:hAnsi="Arial" w:cs="Arial"/>
                <w:lang w:val="en"/>
              </w:rPr>
              <w:br/>
              <w:t>Replacement/Damage Cost For Trolley = £150.00</w:t>
            </w:r>
          </w:p>
        </w:tc>
        <w:tc>
          <w:tcPr>
            <w:tcW w:w="1325" w:type="dxa"/>
            <w:vAlign w:val="center"/>
          </w:tcPr>
          <w:p w:rsidR="00343A30" w:rsidRPr="007E1A07" w:rsidRDefault="00343A30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</w:tc>
      </w:tr>
      <w:tr w:rsidR="008915D3" w:rsidTr="007E1A07">
        <w:tc>
          <w:tcPr>
            <w:tcW w:w="3246" w:type="dxa"/>
            <w:vAlign w:val="center"/>
          </w:tcPr>
          <w:p w:rsidR="00804803" w:rsidRPr="00804803" w:rsidRDefault="00804803" w:rsidP="007E1A0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04803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19050</wp:posOffset>
                  </wp:positionV>
                  <wp:extent cx="1250315" cy="761365"/>
                  <wp:effectExtent l="0" t="0" r="6985" b="635"/>
                  <wp:wrapTight wrapText="bothSides">
                    <wp:wrapPolygon edited="0">
                      <wp:start x="0" y="0"/>
                      <wp:lineTo x="0" y="21078"/>
                      <wp:lineTo x="21392" y="21078"/>
                      <wp:lineTo x="21392" y="0"/>
                      <wp:lineTo x="0" y="0"/>
                    </wp:wrapPolygon>
                  </wp:wrapTight>
                  <wp:docPr id="25" name="Picture 25" descr="12 Foldable Event Tables (Available for Hire / Staff Only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2 Foldable Event Tables (Available for Hire / Staff Only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  <w:vAlign w:val="center"/>
          </w:tcPr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Foldable Event Tables</w:t>
            </w:r>
          </w:p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</w:p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Length 6ft </w:t>
            </w:r>
            <w:r w:rsidRPr="007E1A07">
              <w:rPr>
                <w:rFonts w:ascii="Arial" w:hAnsi="Arial" w:cs="Arial"/>
              </w:rPr>
              <w:br/>
              <w:t>Width 2ft</w:t>
            </w:r>
          </w:p>
        </w:tc>
        <w:tc>
          <w:tcPr>
            <w:tcW w:w="1283" w:type="dxa"/>
            <w:vAlign w:val="center"/>
          </w:tcPr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15</w:t>
            </w:r>
          </w:p>
        </w:tc>
        <w:tc>
          <w:tcPr>
            <w:tcW w:w="2819" w:type="dxa"/>
            <w:vAlign w:val="center"/>
          </w:tcPr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  <w:lang w:val="en"/>
              </w:rPr>
              <w:t>Replacement/Damage Cost For Table = £75.00 (Per Table)</w:t>
            </w:r>
            <w:r w:rsidRPr="007E1A07">
              <w:rPr>
                <w:rFonts w:ascii="Arial" w:hAnsi="Arial" w:cs="Arial"/>
                <w:lang w:val="en"/>
              </w:rPr>
              <w:br/>
              <w:t>Replacement/Damage Cost For Trolley = £250.00</w:t>
            </w:r>
          </w:p>
        </w:tc>
        <w:tc>
          <w:tcPr>
            <w:tcW w:w="1325" w:type="dxa"/>
            <w:vAlign w:val="center"/>
          </w:tcPr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</w:p>
          <w:p w:rsidR="00804803" w:rsidRPr="007E1A07" w:rsidRDefault="00804803" w:rsidP="007E1A07">
            <w:pPr>
              <w:jc w:val="center"/>
              <w:rPr>
                <w:rFonts w:ascii="Arial" w:hAnsi="Arial" w:cs="Arial"/>
              </w:rPr>
            </w:pPr>
          </w:p>
        </w:tc>
      </w:tr>
      <w:tr w:rsidR="008915D3" w:rsidTr="007E1A07">
        <w:tc>
          <w:tcPr>
            <w:tcW w:w="3246" w:type="dxa"/>
            <w:vAlign w:val="center"/>
          </w:tcPr>
          <w:p w:rsidR="00B93F37" w:rsidRPr="00804803" w:rsidRDefault="00B93F3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B93F37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433705</wp:posOffset>
                  </wp:positionH>
                  <wp:positionV relativeFrom="paragraph">
                    <wp:posOffset>133985</wp:posOffset>
                  </wp:positionV>
                  <wp:extent cx="1017270" cy="762000"/>
                  <wp:effectExtent l="0" t="5715" r="5715" b="5715"/>
                  <wp:wrapTight wrapText="bothSides">
                    <wp:wrapPolygon edited="0">
                      <wp:start x="-121" y="21438"/>
                      <wp:lineTo x="21317" y="21438"/>
                      <wp:lineTo x="21317" y="378"/>
                      <wp:lineTo x="-121" y="378"/>
                      <wp:lineTo x="-121" y="21438"/>
                    </wp:wrapPolygon>
                  </wp:wrapTight>
                  <wp:docPr id="26" name="Picture 26" descr="2 x Outdoor Power R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2 x Outdoor Power R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1727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12" w:type="dxa"/>
            <w:vAlign w:val="center"/>
          </w:tcPr>
          <w:p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Outdoor Power Reels</w:t>
            </w:r>
          </w:p>
          <w:p w:rsidR="00B93F37" w:rsidRPr="007E1A07" w:rsidRDefault="00B93F37" w:rsidP="007E1A07">
            <w:pPr>
              <w:jc w:val="center"/>
              <w:rPr>
                <w:rFonts w:ascii="Arial" w:hAnsi="Arial" w:cs="Arial"/>
              </w:rPr>
            </w:pPr>
          </w:p>
          <w:p w:rsidR="00B93F37" w:rsidRDefault="00B93F37" w:rsidP="007E1A07">
            <w:pPr>
              <w:jc w:val="center"/>
              <w:rPr>
                <w:rFonts w:ascii="Arial" w:hAnsi="Arial" w:cs="Arial"/>
              </w:rPr>
            </w:pPr>
          </w:p>
          <w:p w:rsidR="007E1A07" w:rsidRDefault="007E1A07" w:rsidP="007E1A07">
            <w:pPr>
              <w:jc w:val="center"/>
              <w:rPr>
                <w:rFonts w:ascii="Arial" w:hAnsi="Arial" w:cs="Arial"/>
              </w:rPr>
            </w:pPr>
          </w:p>
          <w:p w:rsidR="007E1A07" w:rsidRDefault="007E1A07" w:rsidP="007E1A07">
            <w:pPr>
              <w:jc w:val="center"/>
              <w:rPr>
                <w:rFonts w:ascii="Arial" w:hAnsi="Arial" w:cs="Arial"/>
              </w:rPr>
            </w:pPr>
          </w:p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" w:type="dxa"/>
            <w:vAlign w:val="center"/>
          </w:tcPr>
          <w:p w:rsidR="00B93F37" w:rsidRPr="007E1A07" w:rsidRDefault="00B93F3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2</w:t>
            </w:r>
          </w:p>
        </w:tc>
        <w:tc>
          <w:tcPr>
            <w:tcW w:w="2819" w:type="dxa"/>
            <w:vAlign w:val="center"/>
          </w:tcPr>
          <w:p w:rsidR="00B93F37" w:rsidRPr="007E1A07" w:rsidRDefault="00B93F37" w:rsidP="007E1A07">
            <w:pPr>
              <w:jc w:val="center"/>
              <w:rPr>
                <w:rFonts w:ascii="Arial" w:hAnsi="Arial" w:cs="Arial"/>
                <w:lang w:val="en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Replace/Damage cost = £25.00 per reel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B93F37" w:rsidRPr="007E1A07" w:rsidRDefault="00B93F37" w:rsidP="007E1A07">
            <w:pPr>
              <w:jc w:val="center"/>
              <w:rPr>
                <w:rFonts w:ascii="Arial" w:hAnsi="Arial" w:cs="Arial"/>
              </w:rPr>
            </w:pPr>
          </w:p>
        </w:tc>
      </w:tr>
      <w:tr w:rsidR="008915D3" w:rsidTr="007E1A07">
        <w:tc>
          <w:tcPr>
            <w:tcW w:w="3246" w:type="dxa"/>
            <w:vAlign w:val="center"/>
          </w:tcPr>
          <w:p w:rsidR="007E1A07" w:rsidRDefault="007E1A0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B93F37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EF6A6B8" wp14:editId="5766CF36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-86995</wp:posOffset>
                  </wp:positionV>
                  <wp:extent cx="906780" cy="680085"/>
                  <wp:effectExtent l="0" t="0" r="7620" b="5715"/>
                  <wp:wrapNone/>
                  <wp:docPr id="27" name="Picture 27" descr="5 x Extenstion L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5 x Extenstion L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1A07" w:rsidRDefault="007E1A0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  <w:p w:rsidR="00B93F37" w:rsidRPr="00B93F37" w:rsidRDefault="00B93F37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</w:p>
        </w:tc>
        <w:tc>
          <w:tcPr>
            <w:tcW w:w="1812" w:type="dxa"/>
            <w:vAlign w:val="center"/>
          </w:tcPr>
          <w:p w:rsid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Switched Extension Lead with Neon</w:t>
            </w:r>
          </w:p>
          <w:p w:rsidR="00B93F3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Indicator</w:t>
            </w:r>
          </w:p>
          <w:p w:rsidR="007E1A07" w:rsidRDefault="007E1A0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7E1A07" w:rsidRPr="007E1A07" w:rsidRDefault="007E1A0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vAlign w:val="center"/>
          </w:tcPr>
          <w:p w:rsidR="00B93F37" w:rsidRPr="007E1A07" w:rsidRDefault="00B93F3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5</w:t>
            </w:r>
          </w:p>
        </w:tc>
        <w:tc>
          <w:tcPr>
            <w:tcW w:w="2819" w:type="dxa"/>
            <w:vAlign w:val="center"/>
          </w:tcPr>
          <w:p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Replacement/Damage Cost Per </w:t>
            </w:r>
            <w:r w:rsidR="007E1A07"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Extension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Lead = £10.00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8915D3" w:rsidTr="007E1A07">
        <w:tc>
          <w:tcPr>
            <w:tcW w:w="3246" w:type="dxa"/>
            <w:vAlign w:val="center"/>
          </w:tcPr>
          <w:p w:rsidR="00B93F37" w:rsidRPr="00B93F37" w:rsidRDefault="00E708A1" w:rsidP="007E1A07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E708A1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1002183" cy="1037775"/>
                  <wp:effectExtent l="0" t="0" r="7620" b="0"/>
                  <wp:docPr id="28" name="Picture 28" descr="Biodegradable Plates [9 inch wide] - Â£5.50 per 50 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odegradable Plates [9 inch wide] - Â£5.50 per 50 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528" cy="106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B93F37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Biodegradable Plates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[9 inch wide]</w:t>
            </w:r>
          </w:p>
        </w:tc>
        <w:tc>
          <w:tcPr>
            <w:tcW w:w="1283" w:type="dxa"/>
            <w:vAlign w:val="center"/>
          </w:tcPr>
          <w:p w:rsidR="00B93F3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Aim to stock 200</w:t>
            </w:r>
            <w:r w:rsidR="00E708A1"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at all times</w:t>
            </w:r>
          </w:p>
        </w:tc>
        <w:tc>
          <w:tcPr>
            <w:tcW w:w="2819" w:type="dxa"/>
            <w:vAlign w:val="center"/>
          </w:tcPr>
          <w:p w:rsidR="00B93F37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£5.50 per 50 plates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8915D3" w:rsidTr="007E1A07">
        <w:tc>
          <w:tcPr>
            <w:tcW w:w="3246" w:type="dxa"/>
          </w:tcPr>
          <w:p w:rsidR="00B93F37" w:rsidRPr="00B93F37" w:rsidRDefault="00E708A1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E708A1">
              <w:rPr>
                <w:rFonts w:ascii="Arial" w:hAnsi="Arial" w:cs="Arial"/>
                <w:noProof/>
                <w:color w:val="000000" w:themeColor="text1"/>
                <w:lang w:eastAsia="en-GB"/>
              </w:rPr>
              <w:lastRenderedPageBreak/>
              <w:drawing>
                <wp:inline distT="0" distB="0" distL="0" distR="0">
                  <wp:extent cx="936345" cy="803407"/>
                  <wp:effectExtent l="0" t="0" r="0" b="0"/>
                  <wp:docPr id="29" name="Picture 29" descr="Biopac Cups [200ml] - Â£6.00 per 100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opac Cups [200ml] - Â£6.00 per 100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51" cy="809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B93F37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Biopac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Cups [200ml]</w:t>
            </w:r>
          </w:p>
        </w:tc>
        <w:tc>
          <w:tcPr>
            <w:tcW w:w="1283" w:type="dxa"/>
            <w:vAlign w:val="center"/>
          </w:tcPr>
          <w:p w:rsidR="00B93F3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E1A07">
              <w:rPr>
                <w:rFonts w:ascii="Arial" w:hAnsi="Arial" w:cs="Arial"/>
              </w:rPr>
              <w:t>im to stock 2</w:t>
            </w:r>
            <w:r w:rsidR="00E708A1" w:rsidRPr="007E1A07">
              <w:rPr>
                <w:rFonts w:ascii="Arial" w:hAnsi="Arial" w:cs="Arial"/>
              </w:rPr>
              <w:t>00 at all times</w:t>
            </w:r>
          </w:p>
        </w:tc>
        <w:tc>
          <w:tcPr>
            <w:tcW w:w="2819" w:type="dxa"/>
            <w:vAlign w:val="center"/>
          </w:tcPr>
          <w:p w:rsidR="00B93F37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£6.00 per 100 cups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B93F37" w:rsidRPr="007E1A07" w:rsidRDefault="00B93F3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706D17" w:rsidTr="007E1A07">
        <w:tc>
          <w:tcPr>
            <w:tcW w:w="3246" w:type="dxa"/>
          </w:tcPr>
          <w:p w:rsidR="00E708A1" w:rsidRPr="00E708A1" w:rsidRDefault="00E708A1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E708A1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965876" cy="724407"/>
                  <wp:effectExtent l="6668" t="0" r="0" b="0"/>
                  <wp:docPr id="30" name="Picture 30" descr="Catering Equipment - Urns &amp;amp; Milk J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tering Equipment - Urns &amp;amp; Milk J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91239" cy="74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E708A1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Urns &amp; Milk Jug</w:t>
            </w:r>
          </w:p>
        </w:tc>
        <w:tc>
          <w:tcPr>
            <w:tcW w:w="1283" w:type="dxa"/>
            <w:vAlign w:val="center"/>
          </w:tcPr>
          <w:p w:rsidR="00E708A1" w:rsidRPr="007E1A07" w:rsidRDefault="00084305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2 x 3L Flask Urn</w:t>
            </w:r>
          </w:p>
          <w:p w:rsidR="00084305" w:rsidRPr="007E1A07" w:rsidRDefault="00084305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 x 0.5L Milk Jug</w:t>
            </w:r>
          </w:p>
        </w:tc>
        <w:tc>
          <w:tcPr>
            <w:tcW w:w="2819" w:type="dxa"/>
            <w:vAlign w:val="center"/>
          </w:tcPr>
          <w:p w:rsidR="00084305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Replacement/Damage Cost For Urn = £25.00 (Per </w:t>
            </w: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Urrn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)</w:t>
            </w:r>
          </w:p>
          <w:p w:rsidR="00E708A1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Replacement/Damage Cost For Trolley = £10.00 (Per Jug)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706D17" w:rsidTr="007E1A07">
        <w:tc>
          <w:tcPr>
            <w:tcW w:w="3246" w:type="dxa"/>
          </w:tcPr>
          <w:p w:rsidR="00E708A1" w:rsidRPr="00E708A1" w:rsidRDefault="00084305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084305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1060704" cy="1060704"/>
                  <wp:effectExtent l="0" t="0" r="6350" b="6350"/>
                  <wp:docPr id="31" name="Picture 31" descr="Event Black Table Protector/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vent Black Table Protector/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35" cy="1074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E708A1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Event Black Table Protector/Heat</w:t>
            </w:r>
          </w:p>
        </w:tc>
        <w:tc>
          <w:tcPr>
            <w:tcW w:w="1283" w:type="dxa"/>
            <w:vAlign w:val="center"/>
          </w:tcPr>
          <w:p w:rsidR="00E708A1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</w:t>
            </w:r>
          </w:p>
        </w:tc>
        <w:tc>
          <w:tcPr>
            <w:tcW w:w="2819" w:type="dxa"/>
            <w:vAlign w:val="center"/>
          </w:tcPr>
          <w:p w:rsidR="00E708A1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No return cost for cleaning kit = £15.00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706D17" w:rsidTr="007E1A07">
        <w:tc>
          <w:tcPr>
            <w:tcW w:w="3246" w:type="dxa"/>
          </w:tcPr>
          <w:p w:rsidR="00E708A1" w:rsidRPr="00E708A1" w:rsidRDefault="00084305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084305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1619250" cy="1214438"/>
                  <wp:effectExtent l="0" t="0" r="0" b="5080"/>
                  <wp:docPr id="32" name="Picture 32" descr="Event Cleaning Kit &amp;amp; Ho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vent Cleaning Kit &amp;amp; Ho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432" cy="122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E708A1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Event Cleaning Kit &amp; Hoover</w:t>
            </w:r>
          </w:p>
        </w:tc>
        <w:tc>
          <w:tcPr>
            <w:tcW w:w="1283" w:type="dxa"/>
            <w:vAlign w:val="center"/>
          </w:tcPr>
          <w:p w:rsidR="00E708A1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9" w:type="dxa"/>
            <w:vAlign w:val="center"/>
          </w:tcPr>
          <w:p w:rsidR="00E708A1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No return cost for cleaning kit = £25.00</w:t>
            </w:r>
            <w:r w:rsidRPr="007E1A07">
              <w:rPr>
                <w:rFonts w:ascii="Helvetica" w:hAnsi="Helvetica" w:cs="Helvetica"/>
                <w:sz w:val="21"/>
                <w:szCs w:val="21"/>
              </w:rPr>
              <w:br/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No return of hoover = £100.00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706D17" w:rsidTr="007E1A07">
        <w:tc>
          <w:tcPr>
            <w:tcW w:w="3246" w:type="dxa"/>
          </w:tcPr>
          <w:p w:rsidR="00E708A1" w:rsidRPr="00E708A1" w:rsidRDefault="00084305" w:rsidP="00084305">
            <w:pPr>
              <w:tabs>
                <w:tab w:val="left" w:pos="1740"/>
              </w:tabs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084305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1555115" cy="1123764"/>
                  <wp:effectExtent l="0" t="0" r="6985" b="635"/>
                  <wp:docPr id="33" name="Picture 33" descr="Fully Compostable Cutlery - Â£3.25 per 50 ite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ully Compostable Cutlery - Â£3.25 per 50 ite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749" cy="113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B14799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Fully Compostable Cutlery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vAlign w:val="center"/>
          </w:tcPr>
          <w:p w:rsidR="00E708A1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E1A07">
              <w:rPr>
                <w:rFonts w:ascii="Arial" w:hAnsi="Arial" w:cs="Arial"/>
              </w:rPr>
              <w:t>im to stock 200 at all times</w:t>
            </w:r>
          </w:p>
        </w:tc>
        <w:tc>
          <w:tcPr>
            <w:tcW w:w="2819" w:type="dxa"/>
            <w:vAlign w:val="center"/>
          </w:tcPr>
          <w:p w:rsidR="00B14799" w:rsidRPr="007E1A07" w:rsidRDefault="00084305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£3.25 per 50 items</w:t>
            </w:r>
          </w:p>
          <w:p w:rsidR="00B14799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E708A1" w:rsidRPr="007E1A07" w:rsidRDefault="00B14799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Please inform of what </w:t>
            </w:r>
            <w:r w:rsidR="007E1A07"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type, knives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, forks or spoons</w:t>
            </w:r>
            <w:r w:rsidR="007E1A07"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),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or if you are a club/society we can </w:t>
            </w:r>
            <w:r w:rsidR="007E1A07"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transfer</w:t>
            </w: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from your budget.</w:t>
            </w:r>
          </w:p>
        </w:tc>
        <w:tc>
          <w:tcPr>
            <w:tcW w:w="1325" w:type="dxa"/>
            <w:vAlign w:val="center"/>
          </w:tcPr>
          <w:p w:rsidR="007E1A07" w:rsidRPr="007E1A07" w:rsidRDefault="007E1A0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 xml:space="preserve">All Areas of the </w:t>
            </w:r>
            <w:r w:rsidRPr="007E1A07">
              <w:rPr>
                <w:rFonts w:ascii="Arial" w:hAnsi="Arial" w:cs="Arial"/>
              </w:rPr>
              <w:br/>
              <w:t>Students Union</w:t>
            </w:r>
          </w:p>
          <w:p w:rsidR="00E708A1" w:rsidRPr="007E1A07" w:rsidRDefault="00E708A1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</w:tr>
      <w:tr w:rsidR="008915D3" w:rsidTr="007E1A07">
        <w:tc>
          <w:tcPr>
            <w:tcW w:w="3246" w:type="dxa"/>
          </w:tcPr>
          <w:p w:rsidR="00706D17" w:rsidRPr="00E708A1" w:rsidRDefault="00706D17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706D17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1581150" cy="1581150"/>
                  <wp:effectExtent l="0" t="0" r="0" b="0"/>
                  <wp:docPr id="37" name="Picture 37" descr="Gazebo 1 -  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azebo 1 -  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Gazebo- Red</w:t>
            </w:r>
          </w:p>
        </w:tc>
        <w:tc>
          <w:tcPr>
            <w:tcW w:w="1283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4</w:t>
            </w:r>
          </w:p>
        </w:tc>
        <w:tc>
          <w:tcPr>
            <w:tcW w:w="2819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If returned damaged the </w:t>
            </w: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bookee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/user of this gazebo will be liable for a replacement cost of £165.00 per gazebo</w:t>
            </w:r>
          </w:p>
        </w:tc>
        <w:tc>
          <w:tcPr>
            <w:tcW w:w="1325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Collection From SU Reception - Union 1 , Frenchay</w:t>
            </w:r>
          </w:p>
        </w:tc>
      </w:tr>
      <w:tr w:rsidR="008915D3" w:rsidTr="00675533">
        <w:tc>
          <w:tcPr>
            <w:tcW w:w="3246" w:type="dxa"/>
          </w:tcPr>
          <w:p w:rsidR="00706D17" w:rsidRPr="00E708A1" w:rsidRDefault="00706D17" w:rsidP="00E708A1">
            <w:pPr>
              <w:jc w:val="center"/>
              <w:rPr>
                <w:rFonts w:ascii="Arial" w:hAnsi="Arial" w:cs="Arial"/>
                <w:noProof/>
                <w:color w:val="000000" w:themeColor="text1"/>
                <w:lang w:eastAsia="en-GB"/>
              </w:rPr>
            </w:pPr>
            <w:r w:rsidRPr="00706D17">
              <w:rPr>
                <w:rFonts w:ascii="Arial" w:hAnsi="Arial" w:cs="Arial"/>
                <w:noProof/>
                <w:color w:val="000000" w:themeColor="text1"/>
                <w:lang w:eastAsia="en-GB"/>
              </w:rPr>
              <w:drawing>
                <wp:inline distT="0" distB="0" distL="0" distR="0">
                  <wp:extent cx="1790700" cy="1485900"/>
                  <wp:effectExtent l="0" t="0" r="0" b="0"/>
                  <wp:docPr id="38" name="Picture 38" descr="Gazebo 3 -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azebo 3 -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Gazebo - Black</w:t>
            </w:r>
          </w:p>
        </w:tc>
        <w:tc>
          <w:tcPr>
            <w:tcW w:w="1283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Arial" w:hAnsi="Arial" w:cs="Arial"/>
              </w:rPr>
            </w:pPr>
            <w:r w:rsidRPr="007E1A07">
              <w:rPr>
                <w:rFonts w:ascii="Arial" w:hAnsi="Arial" w:cs="Arial"/>
              </w:rPr>
              <w:t>1</w:t>
            </w:r>
          </w:p>
        </w:tc>
        <w:tc>
          <w:tcPr>
            <w:tcW w:w="2819" w:type="dxa"/>
            <w:vAlign w:val="center"/>
          </w:tcPr>
          <w:p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706D17" w:rsidRDefault="00706D17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If returned damaged the </w:t>
            </w:r>
            <w:proofErr w:type="spellStart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bookee</w:t>
            </w:r>
            <w:proofErr w:type="spellEnd"/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/user of this gazebo will be liable for a replacement cost of £165.00 per gazebo</w:t>
            </w:r>
          </w:p>
          <w:p w:rsidR="00675533" w:rsidRDefault="00675533" w:rsidP="0067553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675533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675533" w:rsidRPr="007E1A07" w:rsidRDefault="00675533" w:rsidP="00675533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25" w:type="dxa"/>
            <w:vAlign w:val="center"/>
          </w:tcPr>
          <w:p w:rsidR="00706D17" w:rsidRPr="007E1A07" w:rsidRDefault="00706D17" w:rsidP="007E1A07">
            <w:pPr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 w:rsidRPr="007E1A07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Collection From SU Reception - Union 1 , Frenchay</w:t>
            </w:r>
          </w:p>
        </w:tc>
      </w:tr>
    </w:tbl>
    <w:p w:rsidR="00283CFA" w:rsidRDefault="00283CFA" w:rsidP="00DA708C">
      <w:pPr>
        <w:rPr>
          <w:rFonts w:ascii="Arial Narrow" w:hAnsi="Arial Narrow"/>
          <w:b/>
          <w:sz w:val="32"/>
        </w:rPr>
      </w:pPr>
      <w:bookmarkStart w:id="0" w:name="_GoBack"/>
      <w:bookmarkEnd w:id="0"/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p w:rsidR="00283CFA" w:rsidRDefault="00283CFA" w:rsidP="00DA708C">
      <w:pPr>
        <w:rPr>
          <w:rFonts w:ascii="Arial Narrow" w:hAnsi="Arial Narrow"/>
          <w:b/>
          <w:sz w:val="32"/>
        </w:rPr>
      </w:pPr>
    </w:p>
    <w:sectPr w:rsidR="00283CFA" w:rsidSect="00343A30">
      <w:footerReference w:type="default" r:id="rId2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80" w:rsidRDefault="00124980" w:rsidP="00124980">
      <w:pPr>
        <w:spacing w:after="0" w:line="240" w:lineRule="auto"/>
      </w:pPr>
      <w:r>
        <w:separator/>
      </w:r>
    </w:p>
  </w:endnote>
  <w:endnote w:type="continuationSeparator" w:id="0">
    <w:p w:rsidR="00124980" w:rsidRDefault="00124980" w:rsidP="0012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980" w:rsidRPr="00124980" w:rsidRDefault="00124980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Document Amended </w:t>
    </w:r>
    <w:r w:rsidR="00675533">
      <w:rPr>
        <w:rFonts w:ascii="Arial" w:hAnsi="Arial" w:cs="Arial"/>
      </w:rPr>
      <w:t>August 2018</w:t>
    </w:r>
    <w:r w:rsidR="00675533">
      <w:rPr>
        <w:rFonts w:ascii="Arial" w:hAnsi="Arial" w:cs="Arial"/>
      </w:rPr>
      <w:br/>
      <w:t xml:space="preserve">Buildings Department </w:t>
    </w:r>
  </w:p>
  <w:p w:rsidR="00124980" w:rsidRDefault="00124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80" w:rsidRDefault="00124980" w:rsidP="00124980">
      <w:pPr>
        <w:spacing w:after="0" w:line="240" w:lineRule="auto"/>
      </w:pPr>
      <w:r>
        <w:separator/>
      </w:r>
    </w:p>
  </w:footnote>
  <w:footnote w:type="continuationSeparator" w:id="0">
    <w:p w:rsidR="00124980" w:rsidRDefault="00124980" w:rsidP="0012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F91"/>
    <w:multiLevelType w:val="hybridMultilevel"/>
    <w:tmpl w:val="76DA06D2"/>
    <w:lvl w:ilvl="0" w:tplc="12D6DA4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491"/>
    <w:multiLevelType w:val="hybridMultilevel"/>
    <w:tmpl w:val="95D214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4B89"/>
    <w:multiLevelType w:val="hybridMultilevel"/>
    <w:tmpl w:val="F7FC07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3ECD"/>
    <w:multiLevelType w:val="hybridMultilevel"/>
    <w:tmpl w:val="1B8C14A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546A25"/>
    <w:multiLevelType w:val="hybridMultilevel"/>
    <w:tmpl w:val="D382B3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80"/>
    <w:rsid w:val="00084305"/>
    <w:rsid w:val="00124980"/>
    <w:rsid w:val="00182C1D"/>
    <w:rsid w:val="002241DB"/>
    <w:rsid w:val="00283CFA"/>
    <w:rsid w:val="002874DB"/>
    <w:rsid w:val="002966F0"/>
    <w:rsid w:val="002B7A29"/>
    <w:rsid w:val="003415CA"/>
    <w:rsid w:val="00343A30"/>
    <w:rsid w:val="00594B91"/>
    <w:rsid w:val="005F6632"/>
    <w:rsid w:val="0065021D"/>
    <w:rsid w:val="00675533"/>
    <w:rsid w:val="006B6983"/>
    <w:rsid w:val="00706D17"/>
    <w:rsid w:val="007D03BC"/>
    <w:rsid w:val="007E1A07"/>
    <w:rsid w:val="00804803"/>
    <w:rsid w:val="00827705"/>
    <w:rsid w:val="008319E6"/>
    <w:rsid w:val="00845ABA"/>
    <w:rsid w:val="008915D3"/>
    <w:rsid w:val="00935E50"/>
    <w:rsid w:val="009A200C"/>
    <w:rsid w:val="00B14799"/>
    <w:rsid w:val="00B93F37"/>
    <w:rsid w:val="00DA708C"/>
    <w:rsid w:val="00DF31CE"/>
    <w:rsid w:val="00E06C60"/>
    <w:rsid w:val="00E56119"/>
    <w:rsid w:val="00E708A1"/>
    <w:rsid w:val="00E95AC7"/>
    <w:rsid w:val="00ED010C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9601"/>
  <w15:chartTrackingRefBased/>
  <w15:docId w15:val="{FBB05B41-1FC2-439B-A727-6B80B8B3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980"/>
  </w:style>
  <w:style w:type="paragraph" w:styleId="Footer">
    <w:name w:val="footer"/>
    <w:basedOn w:val="Normal"/>
    <w:link w:val="FooterChar"/>
    <w:uiPriority w:val="99"/>
    <w:unhideWhenUsed/>
    <w:rsid w:val="0012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980"/>
  </w:style>
  <w:style w:type="paragraph" w:styleId="ListParagraph">
    <w:name w:val="List Paragraph"/>
    <w:basedOn w:val="Normal"/>
    <w:uiPriority w:val="34"/>
    <w:qFormat/>
    <w:rsid w:val="00124980"/>
    <w:pPr>
      <w:ind w:left="720"/>
      <w:contextualSpacing/>
    </w:pPr>
  </w:style>
  <w:style w:type="table" w:styleId="TableGrid">
    <w:name w:val="Table Grid"/>
    <w:basedOn w:val="TableNormal"/>
    <w:uiPriority w:val="39"/>
    <w:rsid w:val="00DA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966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7CD2-FF97-4A7A-B3A1-18FC5FF8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Prince</dc:creator>
  <cp:keywords/>
  <dc:description/>
  <cp:lastModifiedBy>Donna Prince</cp:lastModifiedBy>
  <cp:revision>26</cp:revision>
  <dcterms:created xsi:type="dcterms:W3CDTF">2018-06-07T10:41:00Z</dcterms:created>
  <dcterms:modified xsi:type="dcterms:W3CDTF">2018-08-28T14:19:00Z</dcterms:modified>
</cp:coreProperties>
</file>